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5EC4E" w14:textId="3EB9AF1E" w:rsidR="006D3D83" w:rsidRPr="0004781B" w:rsidRDefault="000A09AD" w:rsidP="0004781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04781B">
        <w:rPr>
          <w:rFonts w:ascii="Times New Roman" w:hAnsi="Times New Roman" w:cs="Times New Roman"/>
          <w:b/>
          <w:sz w:val="21"/>
          <w:szCs w:val="21"/>
          <w:u w:val="single"/>
        </w:rPr>
        <w:t>PRIMEIRO</w:t>
      </w:r>
      <w:r w:rsidR="006D3D83" w:rsidRPr="0004781B">
        <w:rPr>
          <w:rFonts w:ascii="Times New Roman" w:hAnsi="Times New Roman" w:cs="Times New Roman"/>
          <w:b/>
          <w:sz w:val="21"/>
          <w:szCs w:val="21"/>
          <w:u w:val="single"/>
        </w:rPr>
        <w:t xml:space="preserve"> TERMO ADITIVO </w:t>
      </w:r>
      <w:r w:rsidR="00B03BB2" w:rsidRPr="0004781B">
        <w:rPr>
          <w:rFonts w:ascii="Times New Roman" w:hAnsi="Times New Roman" w:cs="Times New Roman"/>
          <w:b/>
          <w:sz w:val="21"/>
          <w:szCs w:val="21"/>
          <w:u w:val="single"/>
        </w:rPr>
        <w:t>À</w:t>
      </w:r>
      <w:r w:rsidR="00327CB7">
        <w:rPr>
          <w:rFonts w:ascii="Times New Roman" w:hAnsi="Times New Roman" w:cs="Times New Roman"/>
          <w:b/>
          <w:sz w:val="21"/>
          <w:szCs w:val="21"/>
          <w:u w:val="single"/>
        </w:rPr>
        <w:t xml:space="preserve"> ATA DE REGISTRO DE PREÇOS nº </w:t>
      </w:r>
      <w:r w:rsidR="00461AC5">
        <w:rPr>
          <w:rFonts w:ascii="Times New Roman" w:hAnsi="Times New Roman" w:cs="Times New Roman"/>
          <w:b/>
          <w:sz w:val="21"/>
          <w:szCs w:val="21"/>
          <w:u w:val="single"/>
        </w:rPr>
        <w:t>0</w:t>
      </w:r>
      <w:r w:rsidR="00B72A64">
        <w:rPr>
          <w:rFonts w:ascii="Times New Roman" w:hAnsi="Times New Roman" w:cs="Times New Roman"/>
          <w:b/>
          <w:sz w:val="21"/>
          <w:szCs w:val="21"/>
          <w:u w:val="single"/>
        </w:rPr>
        <w:t>9</w:t>
      </w:r>
      <w:r w:rsidR="00461AC5">
        <w:rPr>
          <w:rFonts w:ascii="Times New Roman" w:hAnsi="Times New Roman" w:cs="Times New Roman"/>
          <w:b/>
          <w:sz w:val="21"/>
          <w:szCs w:val="21"/>
          <w:u w:val="single"/>
        </w:rPr>
        <w:t>/2025</w:t>
      </w:r>
    </w:p>
    <w:p w14:paraId="253DADB3" w14:textId="6FE1A425" w:rsidR="00B03BB2" w:rsidRPr="0004781B" w:rsidRDefault="00B03BB2" w:rsidP="0004781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04781B">
        <w:rPr>
          <w:rFonts w:ascii="Times New Roman" w:hAnsi="Times New Roman" w:cs="Times New Roman"/>
          <w:b/>
          <w:bCs/>
          <w:sz w:val="21"/>
          <w:szCs w:val="21"/>
        </w:rPr>
        <w:t>(Pregão Eletrônico RP nº 01</w:t>
      </w:r>
      <w:r w:rsidR="00FD184D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Pr="0004781B">
        <w:rPr>
          <w:rFonts w:ascii="Times New Roman" w:hAnsi="Times New Roman" w:cs="Times New Roman"/>
          <w:b/>
          <w:bCs/>
          <w:sz w:val="21"/>
          <w:szCs w:val="21"/>
        </w:rPr>
        <w:t>/2024)</w:t>
      </w:r>
    </w:p>
    <w:p w14:paraId="17372908" w14:textId="77777777" w:rsidR="006D3D83" w:rsidRPr="0004781B" w:rsidRDefault="006D3D83" w:rsidP="0004781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7333C9B5" w14:textId="651EEF9A" w:rsidR="00492550" w:rsidRDefault="006D3D83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sz w:val="21"/>
          <w:szCs w:val="21"/>
        </w:rPr>
        <w:t xml:space="preserve">Por este </w:t>
      </w:r>
      <w:r w:rsidR="00C7121C">
        <w:rPr>
          <w:rFonts w:ascii="Times New Roman" w:hAnsi="Times New Roman" w:cs="Times New Roman"/>
          <w:sz w:val="21"/>
          <w:szCs w:val="21"/>
        </w:rPr>
        <w:t>Termo Aditivo à</w:t>
      </w:r>
      <w:r w:rsidRPr="0004781B">
        <w:rPr>
          <w:rFonts w:ascii="Times New Roman" w:hAnsi="Times New Roman" w:cs="Times New Roman"/>
          <w:sz w:val="21"/>
          <w:szCs w:val="21"/>
        </w:rPr>
        <w:t xml:space="preserve"> </w:t>
      </w:r>
      <w:r w:rsidR="00FF5ED0" w:rsidRPr="0004781B">
        <w:rPr>
          <w:rFonts w:ascii="Times New Roman" w:hAnsi="Times New Roman" w:cs="Times New Roman"/>
          <w:sz w:val="21"/>
          <w:szCs w:val="21"/>
        </w:rPr>
        <w:t>Ata de Registro de Preços</w:t>
      </w:r>
      <w:r w:rsidRPr="0004781B">
        <w:rPr>
          <w:rFonts w:ascii="Times New Roman" w:hAnsi="Times New Roman" w:cs="Times New Roman"/>
          <w:sz w:val="21"/>
          <w:szCs w:val="21"/>
        </w:rPr>
        <w:t xml:space="preserve"> nº </w:t>
      </w:r>
      <w:r w:rsidR="00461AC5">
        <w:rPr>
          <w:rFonts w:ascii="Times New Roman" w:hAnsi="Times New Roman" w:cs="Times New Roman"/>
          <w:sz w:val="21"/>
          <w:szCs w:val="21"/>
        </w:rPr>
        <w:t>0</w:t>
      </w:r>
      <w:r w:rsidR="00B72A64">
        <w:rPr>
          <w:rFonts w:ascii="Times New Roman" w:hAnsi="Times New Roman" w:cs="Times New Roman"/>
          <w:sz w:val="21"/>
          <w:szCs w:val="21"/>
        </w:rPr>
        <w:t>9</w:t>
      </w:r>
      <w:r w:rsidR="00FF5ED0" w:rsidRPr="0004781B">
        <w:rPr>
          <w:rFonts w:ascii="Times New Roman" w:hAnsi="Times New Roman" w:cs="Times New Roman"/>
          <w:sz w:val="21"/>
          <w:szCs w:val="21"/>
        </w:rPr>
        <w:t>/202</w:t>
      </w:r>
      <w:r w:rsidR="00461AC5">
        <w:rPr>
          <w:rFonts w:ascii="Times New Roman" w:hAnsi="Times New Roman" w:cs="Times New Roman"/>
          <w:sz w:val="21"/>
          <w:szCs w:val="21"/>
        </w:rPr>
        <w:t>5</w:t>
      </w:r>
      <w:r w:rsidRPr="0004781B">
        <w:rPr>
          <w:rFonts w:ascii="Times New Roman" w:hAnsi="Times New Roman" w:cs="Times New Roman"/>
          <w:sz w:val="21"/>
          <w:szCs w:val="21"/>
        </w:rPr>
        <w:t xml:space="preserve">, de </w:t>
      </w:r>
      <w:r w:rsidR="00461AC5">
        <w:rPr>
          <w:rFonts w:ascii="Times New Roman" w:hAnsi="Times New Roman" w:cs="Times New Roman"/>
          <w:sz w:val="21"/>
          <w:szCs w:val="21"/>
        </w:rPr>
        <w:t>13</w:t>
      </w:r>
      <w:r w:rsidRPr="0004781B">
        <w:rPr>
          <w:rFonts w:ascii="Times New Roman" w:hAnsi="Times New Roman" w:cs="Times New Roman"/>
          <w:sz w:val="21"/>
          <w:szCs w:val="21"/>
        </w:rPr>
        <w:t xml:space="preserve"> de </w:t>
      </w:r>
      <w:r w:rsidR="00461AC5">
        <w:rPr>
          <w:rFonts w:ascii="Times New Roman" w:hAnsi="Times New Roman" w:cs="Times New Roman"/>
          <w:sz w:val="21"/>
          <w:szCs w:val="21"/>
        </w:rPr>
        <w:t>fevereiro</w:t>
      </w:r>
      <w:r w:rsidRPr="0004781B">
        <w:rPr>
          <w:rFonts w:ascii="Times New Roman" w:hAnsi="Times New Roman" w:cs="Times New Roman"/>
          <w:sz w:val="21"/>
          <w:szCs w:val="21"/>
        </w:rPr>
        <w:t xml:space="preserve"> de 202</w:t>
      </w:r>
      <w:r w:rsidR="00461AC5">
        <w:rPr>
          <w:rFonts w:ascii="Times New Roman" w:hAnsi="Times New Roman" w:cs="Times New Roman"/>
          <w:sz w:val="21"/>
          <w:szCs w:val="21"/>
        </w:rPr>
        <w:t>5</w:t>
      </w:r>
      <w:r w:rsidRPr="0004781B">
        <w:rPr>
          <w:rFonts w:ascii="Times New Roman" w:hAnsi="Times New Roman" w:cs="Times New Roman"/>
          <w:sz w:val="21"/>
          <w:szCs w:val="21"/>
        </w:rPr>
        <w:t xml:space="preserve">, firmado entre o </w:t>
      </w:r>
      <w:r w:rsidRPr="0004781B">
        <w:rPr>
          <w:rFonts w:ascii="Times New Roman" w:hAnsi="Times New Roman" w:cs="Times New Roman"/>
          <w:b/>
          <w:sz w:val="21"/>
          <w:szCs w:val="21"/>
        </w:rPr>
        <w:t xml:space="preserve">MUNICÍPIO DE ANTA GORDA, </w:t>
      </w:r>
      <w:r w:rsidRPr="0004781B">
        <w:rPr>
          <w:rFonts w:ascii="Times New Roman" w:hAnsi="Times New Roman" w:cs="Times New Roman"/>
          <w:sz w:val="21"/>
          <w:szCs w:val="21"/>
        </w:rPr>
        <w:t>inscrito no</w:t>
      </w:r>
      <w:r w:rsidRPr="0004781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04781B">
        <w:rPr>
          <w:rFonts w:ascii="Times New Roman" w:hAnsi="Times New Roman" w:cs="Times New Roman"/>
          <w:sz w:val="21"/>
          <w:szCs w:val="21"/>
        </w:rPr>
        <w:t>CNPJ nº 87.261.509/0001-76</w:t>
      </w:r>
      <w:r w:rsidR="00294D3B" w:rsidRPr="0004781B">
        <w:rPr>
          <w:rFonts w:ascii="Times New Roman" w:hAnsi="Times New Roman" w:cs="Times New Roman"/>
          <w:sz w:val="21"/>
          <w:szCs w:val="21"/>
        </w:rPr>
        <w:t xml:space="preserve">, denominado de </w:t>
      </w:r>
      <w:r w:rsidR="00294D3B" w:rsidRPr="0004781B">
        <w:rPr>
          <w:rFonts w:ascii="Times New Roman" w:hAnsi="Times New Roman" w:cs="Times New Roman"/>
          <w:sz w:val="21"/>
          <w:szCs w:val="21"/>
          <w:u w:val="single"/>
        </w:rPr>
        <w:t>MUNICÍPIO</w:t>
      </w:r>
      <w:r w:rsidRPr="0004781B">
        <w:rPr>
          <w:rFonts w:ascii="Times New Roman" w:hAnsi="Times New Roman" w:cs="Times New Roman"/>
          <w:sz w:val="21"/>
          <w:szCs w:val="21"/>
        </w:rPr>
        <w:t xml:space="preserve"> e </w:t>
      </w:r>
      <w:r w:rsidR="00607C00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MORL TELECOM PRODUTOS E SERVIÇOS PARA TELECOMUNICAÇÕES LTDA</w:t>
      </w:r>
      <w:r w:rsidR="000A09AD" w:rsidRPr="0004781B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inscrita no CNPJ nº </w:t>
      </w:r>
      <w:r w:rsidR="00607C00">
        <w:rPr>
          <w:rFonts w:ascii="Times New Roman" w:hAnsi="Times New Roman" w:cs="Times New Roman"/>
          <w:color w:val="000000" w:themeColor="text1"/>
          <w:sz w:val="21"/>
          <w:szCs w:val="21"/>
        </w:rPr>
        <w:t>13.460.002/0001-05</w:t>
      </w:r>
      <w:r w:rsidRPr="0004781B">
        <w:rPr>
          <w:rFonts w:ascii="Times New Roman" w:hAnsi="Times New Roman" w:cs="Times New Roman"/>
          <w:sz w:val="21"/>
          <w:szCs w:val="21"/>
        </w:rPr>
        <w:t xml:space="preserve">, </w:t>
      </w:r>
      <w:r w:rsidR="00294D3B" w:rsidRPr="0004781B">
        <w:rPr>
          <w:rFonts w:ascii="Times New Roman" w:hAnsi="Times New Roman" w:cs="Times New Roman"/>
          <w:sz w:val="21"/>
          <w:szCs w:val="21"/>
        </w:rPr>
        <w:t xml:space="preserve">denominado de </w:t>
      </w:r>
      <w:r w:rsidR="00294D3B" w:rsidRPr="0004781B">
        <w:rPr>
          <w:rFonts w:ascii="Times New Roman" w:hAnsi="Times New Roman" w:cs="Times New Roman"/>
          <w:sz w:val="21"/>
          <w:szCs w:val="21"/>
          <w:u w:val="single"/>
        </w:rPr>
        <w:t>FORNECEDOR</w:t>
      </w:r>
      <w:r w:rsidR="00294D3B" w:rsidRPr="0004781B">
        <w:rPr>
          <w:rFonts w:ascii="Times New Roman" w:hAnsi="Times New Roman" w:cs="Times New Roman"/>
          <w:sz w:val="21"/>
          <w:szCs w:val="21"/>
        </w:rPr>
        <w:t xml:space="preserve">, </w:t>
      </w:r>
      <w:r w:rsidRPr="0004781B">
        <w:rPr>
          <w:rFonts w:ascii="Times New Roman" w:hAnsi="Times New Roman" w:cs="Times New Roman"/>
          <w:sz w:val="21"/>
          <w:szCs w:val="21"/>
        </w:rPr>
        <w:t xml:space="preserve">conforme disposições da Lei Federal nº 14.133/2021 e disposições contratuais firmadas entre as partes, </w:t>
      </w:r>
      <w:r w:rsidR="00137FE3" w:rsidRPr="0004781B">
        <w:rPr>
          <w:rFonts w:ascii="Times New Roman" w:hAnsi="Times New Roman" w:cs="Times New Roman"/>
          <w:sz w:val="21"/>
          <w:szCs w:val="21"/>
        </w:rPr>
        <w:t>estas em comum acordo pactua</w:t>
      </w:r>
      <w:r w:rsidRPr="0004781B">
        <w:rPr>
          <w:rFonts w:ascii="Times New Roman" w:hAnsi="Times New Roman" w:cs="Times New Roman"/>
          <w:sz w:val="21"/>
          <w:szCs w:val="21"/>
        </w:rPr>
        <w:t>m as alterações abaixo, mediante as cláusulas que seguem:</w:t>
      </w:r>
    </w:p>
    <w:p w14:paraId="7E9EE61A" w14:textId="7506BEA2" w:rsidR="00927A39" w:rsidRDefault="00927A39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Considerando a justificativa técnica apresentada pelo engenheiro</w:t>
      </w:r>
      <w:r w:rsidR="00CD7BAD">
        <w:rPr>
          <w:rFonts w:ascii="Times New Roman" w:hAnsi="Times New Roman" w:cs="Times New Roman"/>
          <w:sz w:val="21"/>
          <w:szCs w:val="21"/>
        </w:rPr>
        <w:t xml:space="preserve"> elétrico</w:t>
      </w:r>
      <w:r>
        <w:rPr>
          <w:rFonts w:ascii="Times New Roman" w:hAnsi="Times New Roman" w:cs="Times New Roman"/>
          <w:sz w:val="21"/>
          <w:szCs w:val="21"/>
        </w:rPr>
        <w:t xml:space="preserve">, profissional que possui condições técnicas de orientar quanto à necessidade de </w:t>
      </w:r>
      <w:r w:rsidR="00966BD1">
        <w:rPr>
          <w:rFonts w:ascii="Times New Roman" w:hAnsi="Times New Roman" w:cs="Times New Roman"/>
          <w:sz w:val="21"/>
          <w:szCs w:val="21"/>
        </w:rPr>
        <w:t>ampliação na quantidade</w:t>
      </w:r>
      <w:r w:rsidR="009E48B5">
        <w:rPr>
          <w:rFonts w:ascii="Times New Roman" w:hAnsi="Times New Roman" w:cs="Times New Roman"/>
          <w:sz w:val="21"/>
          <w:szCs w:val="21"/>
        </w:rPr>
        <w:t xml:space="preserve"> dos materiais</w:t>
      </w:r>
      <w:r w:rsidR="00966BD1">
        <w:rPr>
          <w:rFonts w:ascii="Times New Roman" w:hAnsi="Times New Roman" w:cs="Times New Roman"/>
          <w:sz w:val="21"/>
          <w:szCs w:val="21"/>
        </w:rPr>
        <w:t xml:space="preserve"> inicialmente contratada;</w:t>
      </w:r>
    </w:p>
    <w:p w14:paraId="36F510DF" w14:textId="58BE5631" w:rsidR="00966BD1" w:rsidRDefault="00966BD1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Considerando o Parecer Jurídico que ampara</w:t>
      </w:r>
      <w:r w:rsidR="00CD7BAD"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5F6AE2">
        <w:rPr>
          <w:rFonts w:ascii="Times New Roman" w:hAnsi="Times New Roman" w:cs="Times New Roman"/>
          <w:sz w:val="21"/>
          <w:szCs w:val="21"/>
        </w:rPr>
        <w:t>sob os aspectos</w:t>
      </w:r>
      <w:r>
        <w:rPr>
          <w:rFonts w:ascii="Times New Roman" w:hAnsi="Times New Roman" w:cs="Times New Roman"/>
          <w:sz w:val="21"/>
          <w:szCs w:val="21"/>
        </w:rPr>
        <w:t xml:space="preserve"> legais, a possibilidade </w:t>
      </w:r>
      <w:r w:rsidR="005F6AE2">
        <w:rPr>
          <w:rFonts w:ascii="Times New Roman" w:hAnsi="Times New Roman" w:cs="Times New Roman"/>
          <w:sz w:val="21"/>
          <w:szCs w:val="21"/>
        </w:rPr>
        <w:t xml:space="preserve">de </w:t>
      </w:r>
      <w:r>
        <w:rPr>
          <w:rFonts w:ascii="Times New Roman" w:hAnsi="Times New Roman" w:cs="Times New Roman"/>
          <w:sz w:val="21"/>
          <w:szCs w:val="21"/>
        </w:rPr>
        <w:t>aumento do quantitativo</w:t>
      </w:r>
      <w:r w:rsidR="005F6AE2">
        <w:rPr>
          <w:rFonts w:ascii="Times New Roman" w:hAnsi="Times New Roman" w:cs="Times New Roman"/>
          <w:sz w:val="21"/>
          <w:szCs w:val="21"/>
        </w:rPr>
        <w:t xml:space="preserve"> dos </w:t>
      </w:r>
      <w:r w:rsidR="009E48B5">
        <w:rPr>
          <w:rFonts w:ascii="Times New Roman" w:hAnsi="Times New Roman" w:cs="Times New Roman"/>
          <w:sz w:val="21"/>
          <w:szCs w:val="21"/>
        </w:rPr>
        <w:t>materiais</w:t>
      </w:r>
      <w:r w:rsidR="00CD7BAD">
        <w:rPr>
          <w:rFonts w:ascii="Times New Roman" w:hAnsi="Times New Roman" w:cs="Times New Roman"/>
          <w:sz w:val="21"/>
          <w:szCs w:val="21"/>
        </w:rPr>
        <w:t>, a qual foi</w:t>
      </w:r>
      <w:r>
        <w:rPr>
          <w:rFonts w:ascii="Times New Roman" w:hAnsi="Times New Roman" w:cs="Times New Roman"/>
          <w:sz w:val="21"/>
          <w:szCs w:val="21"/>
        </w:rPr>
        <w:t xml:space="preserve"> inicialmente </w:t>
      </w:r>
      <w:r w:rsidR="005F6AE2">
        <w:rPr>
          <w:rFonts w:ascii="Times New Roman" w:hAnsi="Times New Roman" w:cs="Times New Roman"/>
          <w:sz w:val="21"/>
          <w:szCs w:val="21"/>
        </w:rPr>
        <w:t>indicada a necessidade pelo setor técnico da parte Contratante;</w:t>
      </w:r>
    </w:p>
    <w:p w14:paraId="11D5B8A3" w14:textId="35658164" w:rsidR="00B71989" w:rsidRPr="0004781B" w:rsidRDefault="00B71989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Somado aos demais aspectos que justificam e possibilitam o aumento da quantidade inicialmente contratada, especialmente por questões de economicidade e eficiência.</w:t>
      </w:r>
    </w:p>
    <w:p w14:paraId="6A5B0AFD" w14:textId="416252EF" w:rsidR="00327CB7" w:rsidRPr="0004781B" w:rsidRDefault="006D3D83" w:rsidP="00387FB3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b/>
          <w:sz w:val="21"/>
          <w:szCs w:val="21"/>
        </w:rPr>
        <w:t xml:space="preserve">CLÁUSULA </w:t>
      </w:r>
      <w:r w:rsidRPr="00327CB7">
        <w:rPr>
          <w:rFonts w:ascii="Times New Roman" w:hAnsi="Times New Roman" w:cs="Times New Roman"/>
          <w:b/>
          <w:sz w:val="21"/>
          <w:szCs w:val="21"/>
        </w:rPr>
        <w:t>PRIMEIRA:</w:t>
      </w:r>
      <w:r w:rsidRPr="00327CB7">
        <w:rPr>
          <w:rFonts w:ascii="Times New Roman" w:hAnsi="Times New Roman" w:cs="Times New Roman"/>
          <w:sz w:val="21"/>
          <w:szCs w:val="21"/>
        </w:rPr>
        <w:t xml:space="preserve"> O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 presente Termo Aditivo tem por </w:t>
      </w:r>
      <w:r w:rsidR="0004781B" w:rsidRPr="00327CB7">
        <w:rPr>
          <w:rFonts w:ascii="Times New Roman" w:hAnsi="Times New Roman" w:cs="Times New Roman"/>
          <w:sz w:val="21"/>
          <w:szCs w:val="21"/>
        </w:rPr>
        <w:t>finalidade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 a</w:t>
      </w:r>
      <w:r w:rsidR="009F0C06">
        <w:rPr>
          <w:rFonts w:ascii="Times New Roman" w:hAnsi="Times New Roman" w:cs="Times New Roman"/>
          <w:sz w:val="21"/>
          <w:szCs w:val="21"/>
        </w:rPr>
        <w:t xml:space="preserve">ditar em até 25% (vinte e cinco por cento) a quantidade dos </w:t>
      </w:r>
      <w:r w:rsidR="009E48B5">
        <w:rPr>
          <w:rFonts w:ascii="Times New Roman" w:hAnsi="Times New Roman" w:cs="Times New Roman"/>
          <w:sz w:val="21"/>
          <w:szCs w:val="21"/>
        </w:rPr>
        <w:t>materiais</w:t>
      </w:r>
      <w:r w:rsidR="009F0C06">
        <w:rPr>
          <w:rFonts w:ascii="Times New Roman" w:hAnsi="Times New Roman" w:cs="Times New Roman"/>
          <w:sz w:val="21"/>
          <w:szCs w:val="21"/>
        </w:rPr>
        <w:t xml:space="preserve"> inicialmente contratada, </w:t>
      </w:r>
      <w:r w:rsidR="00327CB7" w:rsidRPr="00327CB7">
        <w:rPr>
          <w:rFonts w:ascii="Times New Roman" w:hAnsi="Times New Roman" w:cs="Times New Roman"/>
          <w:sz w:val="21"/>
          <w:szCs w:val="21"/>
        </w:rPr>
        <w:t xml:space="preserve">estabelecidas no Termo de Referência </w:t>
      </w:r>
      <w:r w:rsidR="00492550" w:rsidRPr="00327CB7">
        <w:rPr>
          <w:rFonts w:ascii="Times New Roman" w:hAnsi="Times New Roman" w:cs="Times New Roman"/>
          <w:bCs/>
          <w:sz w:val="21"/>
          <w:szCs w:val="21"/>
        </w:rPr>
        <w:t>(ANEXO I)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, que é parte integrante </w:t>
      </w:r>
      <w:r w:rsidR="00492550" w:rsidRPr="00327CB7">
        <w:rPr>
          <w:rFonts w:ascii="Times New Roman" w:hAnsi="Times New Roman" w:cs="Times New Roman"/>
          <w:sz w:val="21"/>
          <w:szCs w:val="21"/>
          <w:lang w:eastAsia="en-US"/>
        </w:rPr>
        <w:t>do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 Edital</w:t>
      </w:r>
      <w:r w:rsidR="00CB4298" w:rsidRPr="00327CB7">
        <w:rPr>
          <w:rFonts w:ascii="Times New Roman" w:hAnsi="Times New Roman" w:cs="Times New Roman"/>
          <w:sz w:val="21"/>
          <w:szCs w:val="21"/>
        </w:rPr>
        <w:t xml:space="preserve"> e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 conforme condições estabelecidas no instrumento original.</w:t>
      </w:r>
      <w:r w:rsidR="00327CB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B9B5437" w14:textId="57BC8D77" w:rsidR="00442DE9" w:rsidRPr="0004781B" w:rsidRDefault="0004781B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b/>
          <w:sz w:val="21"/>
          <w:szCs w:val="21"/>
        </w:rPr>
        <w:t>CLÁUSULA SEGUNDA:</w:t>
      </w:r>
      <w:r w:rsidRPr="0004781B">
        <w:rPr>
          <w:rFonts w:ascii="Times New Roman" w:hAnsi="Times New Roman" w:cs="Times New Roman"/>
          <w:sz w:val="21"/>
          <w:szCs w:val="21"/>
        </w:rPr>
        <w:t xml:space="preserve"> Permanecem inalteradas as demais cláusulas e condições estabelecidas na ata original.</w:t>
      </w:r>
    </w:p>
    <w:p w14:paraId="7E7FAF5E" w14:textId="2ABEBD05" w:rsidR="006D3D83" w:rsidRDefault="006D3D83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sz w:val="21"/>
          <w:szCs w:val="21"/>
        </w:rPr>
        <w:t xml:space="preserve">E por estarem assim justos e concordes, firmam este Termo Aditivo </w:t>
      </w:r>
      <w:r w:rsidR="004F76DE">
        <w:rPr>
          <w:rFonts w:ascii="Times New Roman" w:hAnsi="Times New Roman" w:cs="Times New Roman"/>
          <w:sz w:val="21"/>
          <w:szCs w:val="21"/>
        </w:rPr>
        <w:t>à</w:t>
      </w:r>
      <w:r w:rsidR="0004781B" w:rsidRPr="0004781B">
        <w:rPr>
          <w:rFonts w:ascii="Times New Roman" w:hAnsi="Times New Roman" w:cs="Times New Roman"/>
          <w:sz w:val="21"/>
          <w:szCs w:val="21"/>
        </w:rPr>
        <w:t xml:space="preserve"> Ata de Registro de Preços nº </w:t>
      </w:r>
      <w:r w:rsidR="00387FB3">
        <w:rPr>
          <w:rFonts w:ascii="Times New Roman" w:hAnsi="Times New Roman" w:cs="Times New Roman"/>
          <w:sz w:val="21"/>
          <w:szCs w:val="21"/>
        </w:rPr>
        <w:t>0</w:t>
      </w:r>
      <w:r w:rsidR="000163D4">
        <w:rPr>
          <w:rFonts w:ascii="Times New Roman" w:hAnsi="Times New Roman" w:cs="Times New Roman"/>
          <w:sz w:val="21"/>
          <w:szCs w:val="21"/>
        </w:rPr>
        <w:t>9</w:t>
      </w:r>
      <w:r w:rsidR="00327CB7">
        <w:rPr>
          <w:rFonts w:ascii="Times New Roman" w:hAnsi="Times New Roman" w:cs="Times New Roman"/>
          <w:sz w:val="21"/>
          <w:szCs w:val="21"/>
        </w:rPr>
        <w:t>/202</w:t>
      </w:r>
      <w:r w:rsidR="00387FB3">
        <w:rPr>
          <w:rFonts w:ascii="Times New Roman" w:hAnsi="Times New Roman" w:cs="Times New Roman"/>
          <w:sz w:val="21"/>
          <w:szCs w:val="21"/>
        </w:rPr>
        <w:t>5</w:t>
      </w:r>
      <w:r w:rsidR="00327CB7">
        <w:rPr>
          <w:rFonts w:ascii="Times New Roman" w:hAnsi="Times New Roman" w:cs="Times New Roman"/>
          <w:sz w:val="21"/>
          <w:szCs w:val="21"/>
        </w:rPr>
        <w:t xml:space="preserve">, de </w:t>
      </w:r>
      <w:r w:rsidR="00387FB3">
        <w:rPr>
          <w:rFonts w:ascii="Times New Roman" w:hAnsi="Times New Roman" w:cs="Times New Roman"/>
          <w:sz w:val="21"/>
          <w:szCs w:val="21"/>
        </w:rPr>
        <w:t>13</w:t>
      </w:r>
      <w:r w:rsidR="0004781B" w:rsidRPr="0004781B">
        <w:rPr>
          <w:rFonts w:ascii="Times New Roman" w:hAnsi="Times New Roman" w:cs="Times New Roman"/>
          <w:sz w:val="21"/>
          <w:szCs w:val="21"/>
        </w:rPr>
        <w:t xml:space="preserve"> de </w:t>
      </w:r>
      <w:r w:rsidR="00387FB3">
        <w:rPr>
          <w:rFonts w:ascii="Times New Roman" w:hAnsi="Times New Roman" w:cs="Times New Roman"/>
          <w:sz w:val="21"/>
          <w:szCs w:val="21"/>
        </w:rPr>
        <w:t>fevereiro de 2025</w:t>
      </w:r>
      <w:r w:rsidR="0004781B" w:rsidRPr="0004781B">
        <w:rPr>
          <w:rFonts w:ascii="Times New Roman" w:hAnsi="Times New Roman" w:cs="Times New Roman"/>
          <w:sz w:val="21"/>
          <w:szCs w:val="21"/>
        </w:rPr>
        <w:t>,</w:t>
      </w:r>
      <w:r w:rsidRPr="0004781B">
        <w:rPr>
          <w:rFonts w:ascii="Times New Roman" w:hAnsi="Times New Roman" w:cs="Times New Roman"/>
          <w:sz w:val="21"/>
          <w:szCs w:val="21"/>
        </w:rPr>
        <w:t xml:space="preserve"> em 03 (três) vias de igual teor e forma, para um só efeito.</w:t>
      </w:r>
    </w:p>
    <w:p w14:paraId="03779BB8" w14:textId="1F469C4D" w:rsidR="006D3D83" w:rsidRPr="0004781B" w:rsidRDefault="006D3D83" w:rsidP="0004781B">
      <w:pPr>
        <w:spacing w:before="120" w:after="0" w:line="360" w:lineRule="auto"/>
        <w:ind w:firstLine="708"/>
        <w:jc w:val="right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sz w:val="21"/>
          <w:szCs w:val="21"/>
        </w:rPr>
        <w:t xml:space="preserve">Anta Gorda/RS, </w:t>
      </w:r>
      <w:r w:rsidR="00CD7BAD">
        <w:rPr>
          <w:rFonts w:ascii="Times New Roman" w:hAnsi="Times New Roman" w:cs="Times New Roman"/>
          <w:sz w:val="21"/>
          <w:szCs w:val="21"/>
        </w:rPr>
        <w:t>21</w:t>
      </w:r>
      <w:r w:rsidRPr="0004781B">
        <w:rPr>
          <w:rFonts w:ascii="Times New Roman" w:hAnsi="Times New Roman" w:cs="Times New Roman"/>
          <w:sz w:val="21"/>
          <w:szCs w:val="21"/>
        </w:rPr>
        <w:t xml:space="preserve"> de </w:t>
      </w:r>
      <w:r w:rsidR="00AA4665">
        <w:rPr>
          <w:rFonts w:ascii="Times New Roman" w:hAnsi="Times New Roman" w:cs="Times New Roman"/>
          <w:sz w:val="21"/>
          <w:szCs w:val="21"/>
        </w:rPr>
        <w:t>outu</w:t>
      </w:r>
      <w:r w:rsidR="00327CB7">
        <w:rPr>
          <w:rFonts w:ascii="Times New Roman" w:hAnsi="Times New Roman" w:cs="Times New Roman"/>
          <w:sz w:val="21"/>
          <w:szCs w:val="21"/>
        </w:rPr>
        <w:t>bro</w:t>
      </w:r>
      <w:r w:rsidRPr="0004781B">
        <w:rPr>
          <w:rFonts w:ascii="Times New Roman" w:hAnsi="Times New Roman" w:cs="Times New Roman"/>
          <w:sz w:val="21"/>
          <w:szCs w:val="21"/>
        </w:rPr>
        <w:t xml:space="preserve"> de 2025.</w:t>
      </w:r>
    </w:p>
    <w:p w14:paraId="56DBFCDD" w14:textId="77777777" w:rsidR="0026168E" w:rsidRPr="0004781B" w:rsidRDefault="0026168E" w:rsidP="0004781B">
      <w:pPr>
        <w:spacing w:before="120" w:after="0" w:line="360" w:lineRule="auto"/>
        <w:ind w:firstLine="2340"/>
        <w:jc w:val="both"/>
        <w:rPr>
          <w:rFonts w:ascii="Times New Roman" w:hAnsi="Times New Roman" w:cs="Times New Roman"/>
          <w:sz w:val="21"/>
          <w:szCs w:val="21"/>
        </w:rPr>
      </w:pPr>
    </w:p>
    <w:p w14:paraId="41A6E89F" w14:textId="31D96986" w:rsidR="00F24ED8" w:rsidRDefault="00AA4665" w:rsidP="00E66BDB">
      <w:pPr>
        <w:spacing w:before="120" w:after="0" w:line="360" w:lineRule="auto"/>
        <w:ind w:left="6663" w:right="-143" w:hanging="652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NADIR VALDAMERI</w:t>
      </w:r>
      <w:r w:rsidR="00327CB7">
        <w:rPr>
          <w:rFonts w:ascii="Times New Roman" w:hAnsi="Times New Roman" w:cs="Times New Roman"/>
          <w:b/>
          <w:sz w:val="21"/>
          <w:szCs w:val="21"/>
        </w:rPr>
        <w:t xml:space="preserve">           </w:t>
      </w:r>
      <w:r w:rsidR="000163D4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M</w:t>
      </w:r>
      <w:r w:rsidR="000163D4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ORL TELECOM PRODUTOS E SERVIÇOS </w:t>
      </w:r>
    </w:p>
    <w:p w14:paraId="0AF15F87" w14:textId="4285FAF2" w:rsidR="000163D4" w:rsidRDefault="009E48B5" w:rsidP="00E66BDB">
      <w:pPr>
        <w:spacing w:before="120" w:after="0" w:line="360" w:lineRule="auto"/>
        <w:ind w:left="6663" w:right="-143" w:hanging="6521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E48B5">
        <w:rPr>
          <w:rFonts w:ascii="Times New Roman" w:hAnsi="Times New Roman" w:cs="Times New Roman"/>
          <w:sz w:val="21"/>
          <w:szCs w:val="21"/>
        </w:rPr>
        <w:t>Município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</w:t>
      </w:r>
      <w:r w:rsidR="000163D4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</w:t>
      </w:r>
      <w:r w:rsidR="000163D4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PARA TELECOMUNICAÇÕES LTDA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2D67826E" w14:textId="348BB4D8" w:rsidR="00AA4665" w:rsidRPr="000163D4" w:rsidRDefault="000163D4" w:rsidP="000163D4">
      <w:pPr>
        <w:spacing w:before="120" w:after="0" w:line="360" w:lineRule="auto"/>
        <w:ind w:left="6663" w:right="-143" w:hanging="6521"/>
        <w:jc w:val="both"/>
        <w:rPr>
          <w:rFonts w:ascii="Times New Roman" w:hAnsi="Times New Roman" w:cs="Times New Roman"/>
          <w:b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Prefeito Municipal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em exercício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    Fornecedor</w:t>
      </w:r>
    </w:p>
    <w:p w14:paraId="02797611" w14:textId="77777777" w:rsidR="000163D4" w:rsidRDefault="00AA4665" w:rsidP="000163D4">
      <w:pPr>
        <w:spacing w:before="120" w:after="0" w:line="360" w:lineRule="auto"/>
        <w:ind w:left="6521" w:hanging="652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</w:t>
      </w:r>
    </w:p>
    <w:p w14:paraId="06788D82" w14:textId="297B83BB" w:rsidR="00E640B5" w:rsidRPr="0004781B" w:rsidRDefault="006D3D83" w:rsidP="000163D4">
      <w:pPr>
        <w:spacing w:before="120" w:after="0" w:line="360" w:lineRule="auto"/>
        <w:ind w:left="6521" w:hanging="6521"/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proofErr w:type="spellStart"/>
      <w:r w:rsidRPr="0004781B">
        <w:rPr>
          <w:rFonts w:ascii="Times New Roman" w:hAnsi="Times New Roman" w:cs="Times New Roman"/>
          <w:b/>
          <w:sz w:val="21"/>
          <w:szCs w:val="21"/>
        </w:rPr>
        <w:t>Cinara</w:t>
      </w:r>
      <w:proofErr w:type="spellEnd"/>
      <w:r w:rsidRPr="0004781B">
        <w:rPr>
          <w:rFonts w:ascii="Times New Roman" w:hAnsi="Times New Roman" w:cs="Times New Roman"/>
          <w:b/>
          <w:sz w:val="21"/>
          <w:szCs w:val="21"/>
        </w:rPr>
        <w:t xml:space="preserve"> Dametto,</w:t>
      </w:r>
      <w:r w:rsidRPr="0004781B">
        <w:rPr>
          <w:rFonts w:ascii="Times New Roman" w:hAnsi="Times New Roman" w:cs="Times New Roman"/>
          <w:sz w:val="21"/>
          <w:szCs w:val="21"/>
        </w:rPr>
        <w:t xml:space="preserve"> Procuradora Geral - OAB/RS nº 114.891.</w:t>
      </w:r>
      <w:r w:rsidRPr="0004781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Pr="0004781B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</w:p>
    <w:sectPr w:rsidR="00E640B5" w:rsidRPr="0004781B" w:rsidSect="000603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27" w:bottom="241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4C22C" w14:textId="77777777" w:rsidR="007837AC" w:rsidRDefault="007837AC">
      <w:pPr>
        <w:spacing w:after="0" w:line="240" w:lineRule="auto"/>
      </w:pPr>
      <w:r>
        <w:separator/>
      </w:r>
    </w:p>
  </w:endnote>
  <w:endnote w:type="continuationSeparator" w:id="0">
    <w:p w14:paraId="7DF0A7D6" w14:textId="77777777" w:rsidR="007837AC" w:rsidRDefault="0078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DE16D" w14:textId="77777777" w:rsidR="009757AE" w:rsidRDefault="009757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927BF" w14:textId="77777777" w:rsidR="009757AE" w:rsidRDefault="009757A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5A11E" w14:textId="77777777" w:rsidR="009757AE" w:rsidRDefault="009757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0D043" w14:textId="77777777" w:rsidR="007837AC" w:rsidRDefault="007837AC">
      <w:pPr>
        <w:spacing w:after="0" w:line="240" w:lineRule="auto"/>
      </w:pPr>
      <w:r>
        <w:separator/>
      </w:r>
    </w:p>
  </w:footnote>
  <w:footnote w:type="continuationSeparator" w:id="0">
    <w:p w14:paraId="25D96CAE" w14:textId="77777777" w:rsidR="007837AC" w:rsidRDefault="00783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50A6C" w14:textId="77777777" w:rsidR="009757AE" w:rsidRDefault="009757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D27FC" w14:textId="6DF4CD03" w:rsidR="00C939A1" w:rsidRDefault="00ED30DA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369CDB8" wp14:editId="37A53EAD">
          <wp:simplePos x="0" y="0"/>
          <wp:positionH relativeFrom="page">
            <wp:posOffset>-69160</wp:posOffset>
          </wp:positionH>
          <wp:positionV relativeFrom="paragraph">
            <wp:posOffset>-469127</wp:posOffset>
          </wp:positionV>
          <wp:extent cx="7719060" cy="10918188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17E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9C0B4" w14:textId="77777777" w:rsidR="009757AE" w:rsidRDefault="009757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166E31"/>
    <w:multiLevelType w:val="hybridMultilevel"/>
    <w:tmpl w:val="DF622F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E1881"/>
    <w:multiLevelType w:val="multilevel"/>
    <w:tmpl w:val="9E82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62358"/>
    <w:multiLevelType w:val="multilevel"/>
    <w:tmpl w:val="35B48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16013"/>
    <w:multiLevelType w:val="hybridMultilevel"/>
    <w:tmpl w:val="70B07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B846F7"/>
    <w:multiLevelType w:val="hybridMultilevel"/>
    <w:tmpl w:val="788AA4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F0C7E"/>
    <w:multiLevelType w:val="hybridMultilevel"/>
    <w:tmpl w:val="28768D12"/>
    <w:lvl w:ilvl="0" w:tplc="963AA85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92D20"/>
    <w:multiLevelType w:val="multilevel"/>
    <w:tmpl w:val="DC0E847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  <w:b/>
      </w:rPr>
    </w:lvl>
  </w:abstractNum>
  <w:abstractNum w:abstractNumId="10" w15:restartNumberingAfterBreak="0">
    <w:nsid w:val="5CA5007E"/>
    <w:multiLevelType w:val="multilevel"/>
    <w:tmpl w:val="0378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E201ED"/>
    <w:multiLevelType w:val="hybridMultilevel"/>
    <w:tmpl w:val="0E0A00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527BE1"/>
    <w:multiLevelType w:val="hybridMultilevel"/>
    <w:tmpl w:val="69F0BB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A4A357C">
      <w:start w:val="1"/>
      <w:numFmt w:val="lowerRoman"/>
      <w:lvlText w:val="%2)"/>
      <w:lvlJc w:val="righ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77767"/>
    <w:multiLevelType w:val="hybridMultilevel"/>
    <w:tmpl w:val="15C46BD8"/>
    <w:lvl w:ilvl="0" w:tplc="BFB623C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D6B20B2C">
      <w:start w:val="1"/>
      <w:numFmt w:val="lowerRoman"/>
      <w:lvlText w:val="%2)"/>
      <w:lvlJc w:val="righ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A2016"/>
    <w:multiLevelType w:val="hybridMultilevel"/>
    <w:tmpl w:val="D86A0C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60983"/>
    <w:multiLevelType w:val="hybridMultilevel"/>
    <w:tmpl w:val="230A8630"/>
    <w:lvl w:ilvl="0" w:tplc="474491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2"/>
  </w:num>
  <w:num w:numId="3">
    <w:abstractNumId w:val="17"/>
  </w:num>
  <w:num w:numId="4">
    <w:abstractNumId w:val="1"/>
  </w:num>
  <w:num w:numId="5">
    <w:abstractNumId w:val="14"/>
  </w:num>
  <w:num w:numId="6">
    <w:abstractNumId w:val="8"/>
  </w:num>
  <w:num w:numId="7">
    <w:abstractNumId w:val="11"/>
  </w:num>
  <w:num w:numId="8">
    <w:abstractNumId w:val="15"/>
  </w:num>
  <w:num w:numId="9">
    <w:abstractNumId w:val="5"/>
  </w:num>
  <w:num w:numId="10">
    <w:abstractNumId w:val="2"/>
  </w:num>
  <w:num w:numId="11">
    <w:abstractNumId w:val="13"/>
  </w:num>
  <w:num w:numId="12">
    <w:abstractNumId w:val="0"/>
  </w:num>
  <w:num w:numId="13">
    <w:abstractNumId w:val="16"/>
  </w:num>
  <w:num w:numId="14">
    <w:abstractNumId w:val="7"/>
  </w:num>
  <w:num w:numId="15">
    <w:abstractNumId w:val="9"/>
  </w:num>
  <w:num w:numId="16">
    <w:abstractNumId w:val="3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A1"/>
    <w:rsid w:val="00011736"/>
    <w:rsid w:val="00011E6C"/>
    <w:rsid w:val="000163D4"/>
    <w:rsid w:val="0004781B"/>
    <w:rsid w:val="0006030B"/>
    <w:rsid w:val="00066ACA"/>
    <w:rsid w:val="00074E72"/>
    <w:rsid w:val="00074F15"/>
    <w:rsid w:val="00086217"/>
    <w:rsid w:val="000A09AD"/>
    <w:rsid w:val="000A1404"/>
    <w:rsid w:val="00121A4A"/>
    <w:rsid w:val="00127B21"/>
    <w:rsid w:val="00137FE3"/>
    <w:rsid w:val="001474BB"/>
    <w:rsid w:val="001608A3"/>
    <w:rsid w:val="00167D73"/>
    <w:rsid w:val="0019084F"/>
    <w:rsid w:val="00192DD5"/>
    <w:rsid w:val="001A17E2"/>
    <w:rsid w:val="001B6C7B"/>
    <w:rsid w:val="001C0E14"/>
    <w:rsid w:val="001D0AC1"/>
    <w:rsid w:val="001E79BC"/>
    <w:rsid w:val="001E7E6F"/>
    <w:rsid w:val="00200ED8"/>
    <w:rsid w:val="0026168E"/>
    <w:rsid w:val="00264441"/>
    <w:rsid w:val="00275AA0"/>
    <w:rsid w:val="0028768A"/>
    <w:rsid w:val="00294D3B"/>
    <w:rsid w:val="00297B4E"/>
    <w:rsid w:val="002C2F10"/>
    <w:rsid w:val="002D1455"/>
    <w:rsid w:val="002D4CBD"/>
    <w:rsid w:val="002E69ED"/>
    <w:rsid w:val="0030000C"/>
    <w:rsid w:val="00314D8E"/>
    <w:rsid w:val="00316A6C"/>
    <w:rsid w:val="003202CD"/>
    <w:rsid w:val="00327CB7"/>
    <w:rsid w:val="00342BB2"/>
    <w:rsid w:val="003521E9"/>
    <w:rsid w:val="00366FBC"/>
    <w:rsid w:val="00383AC5"/>
    <w:rsid w:val="00387FB3"/>
    <w:rsid w:val="003F2893"/>
    <w:rsid w:val="003F3889"/>
    <w:rsid w:val="003F748C"/>
    <w:rsid w:val="004052FE"/>
    <w:rsid w:val="0040578C"/>
    <w:rsid w:val="00412EA0"/>
    <w:rsid w:val="00431B44"/>
    <w:rsid w:val="004353C8"/>
    <w:rsid w:val="0043684F"/>
    <w:rsid w:val="00442DE9"/>
    <w:rsid w:val="00461AC5"/>
    <w:rsid w:val="0048269B"/>
    <w:rsid w:val="004923F2"/>
    <w:rsid w:val="00492550"/>
    <w:rsid w:val="004967FE"/>
    <w:rsid w:val="004F42EB"/>
    <w:rsid w:val="004F4625"/>
    <w:rsid w:val="004F76DE"/>
    <w:rsid w:val="00503965"/>
    <w:rsid w:val="0051470C"/>
    <w:rsid w:val="00530C39"/>
    <w:rsid w:val="00571A82"/>
    <w:rsid w:val="00573815"/>
    <w:rsid w:val="005919C6"/>
    <w:rsid w:val="005C2D8B"/>
    <w:rsid w:val="005E0D32"/>
    <w:rsid w:val="005F6AE2"/>
    <w:rsid w:val="006026AA"/>
    <w:rsid w:val="00607C00"/>
    <w:rsid w:val="006162C2"/>
    <w:rsid w:val="00634C05"/>
    <w:rsid w:val="00651F10"/>
    <w:rsid w:val="006704E1"/>
    <w:rsid w:val="0067521A"/>
    <w:rsid w:val="00687C31"/>
    <w:rsid w:val="006A0CF8"/>
    <w:rsid w:val="006D3CEA"/>
    <w:rsid w:val="006D3D83"/>
    <w:rsid w:val="006F5BDD"/>
    <w:rsid w:val="007007EF"/>
    <w:rsid w:val="007148DC"/>
    <w:rsid w:val="00720E7C"/>
    <w:rsid w:val="007436D6"/>
    <w:rsid w:val="00763E20"/>
    <w:rsid w:val="00775E3B"/>
    <w:rsid w:val="007837AC"/>
    <w:rsid w:val="007D4669"/>
    <w:rsid w:val="007E46DD"/>
    <w:rsid w:val="00811797"/>
    <w:rsid w:val="008320EA"/>
    <w:rsid w:val="008633B0"/>
    <w:rsid w:val="00863CBA"/>
    <w:rsid w:val="00873EEE"/>
    <w:rsid w:val="008854BC"/>
    <w:rsid w:val="008D132B"/>
    <w:rsid w:val="008E616C"/>
    <w:rsid w:val="008F7AAE"/>
    <w:rsid w:val="00900611"/>
    <w:rsid w:val="00927A39"/>
    <w:rsid w:val="00934B55"/>
    <w:rsid w:val="00936107"/>
    <w:rsid w:val="00944FE1"/>
    <w:rsid w:val="0096052B"/>
    <w:rsid w:val="00966BD1"/>
    <w:rsid w:val="00966F31"/>
    <w:rsid w:val="009757AE"/>
    <w:rsid w:val="009953B7"/>
    <w:rsid w:val="00997666"/>
    <w:rsid w:val="009A63BA"/>
    <w:rsid w:val="009B2B5C"/>
    <w:rsid w:val="009B4C07"/>
    <w:rsid w:val="009B7EDB"/>
    <w:rsid w:val="009D1AA8"/>
    <w:rsid w:val="009E48B5"/>
    <w:rsid w:val="009F0C06"/>
    <w:rsid w:val="00A237EC"/>
    <w:rsid w:val="00A24623"/>
    <w:rsid w:val="00A564A1"/>
    <w:rsid w:val="00A77ECE"/>
    <w:rsid w:val="00AA4665"/>
    <w:rsid w:val="00AE1186"/>
    <w:rsid w:val="00B03BB2"/>
    <w:rsid w:val="00B279B5"/>
    <w:rsid w:val="00B32A96"/>
    <w:rsid w:val="00B71989"/>
    <w:rsid w:val="00B72A64"/>
    <w:rsid w:val="00B82FD4"/>
    <w:rsid w:val="00B90A9D"/>
    <w:rsid w:val="00B938A3"/>
    <w:rsid w:val="00BA15A6"/>
    <w:rsid w:val="00BA46C0"/>
    <w:rsid w:val="00BA5673"/>
    <w:rsid w:val="00BE6CE3"/>
    <w:rsid w:val="00C35512"/>
    <w:rsid w:val="00C447BF"/>
    <w:rsid w:val="00C5737B"/>
    <w:rsid w:val="00C7121C"/>
    <w:rsid w:val="00C77F9A"/>
    <w:rsid w:val="00C939A1"/>
    <w:rsid w:val="00CA18C1"/>
    <w:rsid w:val="00CB4298"/>
    <w:rsid w:val="00CD6C71"/>
    <w:rsid w:val="00CD7BAD"/>
    <w:rsid w:val="00D20A94"/>
    <w:rsid w:val="00D35DB7"/>
    <w:rsid w:val="00D7705E"/>
    <w:rsid w:val="00DA27B4"/>
    <w:rsid w:val="00DA323A"/>
    <w:rsid w:val="00DD5E56"/>
    <w:rsid w:val="00DE6C87"/>
    <w:rsid w:val="00E16CB5"/>
    <w:rsid w:val="00E31502"/>
    <w:rsid w:val="00E43AFA"/>
    <w:rsid w:val="00E479B9"/>
    <w:rsid w:val="00E60D9A"/>
    <w:rsid w:val="00E640B5"/>
    <w:rsid w:val="00E66BDB"/>
    <w:rsid w:val="00E93E2D"/>
    <w:rsid w:val="00EB1DD7"/>
    <w:rsid w:val="00EC4A11"/>
    <w:rsid w:val="00ED1A23"/>
    <w:rsid w:val="00ED30DA"/>
    <w:rsid w:val="00ED71BA"/>
    <w:rsid w:val="00F22D95"/>
    <w:rsid w:val="00F24ED8"/>
    <w:rsid w:val="00F77EA2"/>
    <w:rsid w:val="00F87EF4"/>
    <w:rsid w:val="00F95AB9"/>
    <w:rsid w:val="00FA020B"/>
    <w:rsid w:val="00FC7225"/>
    <w:rsid w:val="00FD184D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74F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77F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character" w:styleId="Forte">
    <w:name w:val="Strong"/>
    <w:uiPriority w:val="22"/>
    <w:qFormat/>
    <w:rsid w:val="00BA5673"/>
    <w:rPr>
      <w:b/>
      <w:bCs/>
    </w:rPr>
  </w:style>
  <w:style w:type="paragraph" w:customStyle="1" w:styleId="Default">
    <w:name w:val="Default"/>
    <w:rsid w:val="00BA56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rsid w:val="00C35512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35512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C35512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rsid w:val="00074F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grafodaLista">
    <w:name w:val="List Paragraph"/>
    <w:basedOn w:val="Normal"/>
    <w:uiPriority w:val="1"/>
    <w:qFormat/>
    <w:rsid w:val="00074F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Recuodecorpodetexto">
    <w:name w:val="Body Text Indent"/>
    <w:basedOn w:val="Normal"/>
    <w:link w:val="RecuodecorpodetextoChar"/>
    <w:rsid w:val="00074F15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74F15"/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074F15"/>
    <w:pPr>
      <w:spacing w:after="12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074F15"/>
    <w:rPr>
      <w:rFonts w:eastAsiaTheme="minorHAnsi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7F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Fontepargpadro1">
    <w:name w:val="Fonte parág. padrão1"/>
    <w:rsid w:val="00C77F9A"/>
  </w:style>
  <w:style w:type="paragraph" w:customStyle="1" w:styleId="LO-Normal">
    <w:name w:val="LO-Normal"/>
    <w:rsid w:val="00C77F9A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Recuodecorpodetexto22">
    <w:name w:val="Recuo de corpo de texto 22"/>
    <w:basedOn w:val="LO-Normal"/>
    <w:rsid w:val="00C77F9A"/>
    <w:pPr>
      <w:spacing w:after="120" w:line="480" w:lineRule="auto"/>
      <w:ind w:left="283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LO-Normal"/>
    <w:rsid w:val="00C77F9A"/>
    <w:pPr>
      <w:spacing w:after="120" w:line="480" w:lineRule="auto"/>
      <w:ind w:left="283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link w:val="TtuloChar"/>
    <w:uiPriority w:val="1"/>
    <w:qFormat/>
    <w:rsid w:val="00C77F9A"/>
    <w:pPr>
      <w:widowControl w:val="0"/>
      <w:autoSpaceDE w:val="0"/>
      <w:autoSpaceDN w:val="0"/>
      <w:spacing w:before="1" w:after="0" w:line="240" w:lineRule="auto"/>
      <w:ind w:left="1741"/>
    </w:pPr>
    <w:rPr>
      <w:rFonts w:ascii="Arial" w:eastAsia="Arial" w:hAnsi="Arial" w:cs="Arial"/>
      <w:b/>
      <w:bCs/>
      <w:color w:val="auto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C77F9A"/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customStyle="1" w:styleId="uv3um">
    <w:name w:val="uv3um"/>
    <w:basedOn w:val="Fontepargpadro"/>
    <w:rsid w:val="00BE6CE3"/>
  </w:style>
  <w:style w:type="paragraph" w:styleId="NormalWeb">
    <w:name w:val="Normal (Web)"/>
    <w:basedOn w:val="Normal"/>
    <w:uiPriority w:val="99"/>
    <w:semiHidden/>
    <w:unhideWhenUsed/>
    <w:rsid w:val="00412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0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000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4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523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5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4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A3A70-EDAA-4FB0-9681-EB89D0A40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Juridico</cp:lastModifiedBy>
  <cp:revision>71</cp:revision>
  <cp:lastPrinted>2025-10-01T13:41:00Z</cp:lastPrinted>
  <dcterms:created xsi:type="dcterms:W3CDTF">2025-08-11T14:23:00Z</dcterms:created>
  <dcterms:modified xsi:type="dcterms:W3CDTF">2025-10-21T14:15:00Z</dcterms:modified>
</cp:coreProperties>
</file>