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E886C" w14:textId="4B702E17" w:rsidR="009A368F" w:rsidRDefault="000749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</w:t>
      </w:r>
      <w:r w:rsidR="009B71D3">
        <w:rPr>
          <w:rFonts w:ascii="Times New Roman" w:eastAsia="Times New Roman" w:hAnsi="Times New Roman" w:cs="Times New Roman"/>
          <w:b/>
          <w:bCs/>
          <w:sz w:val="24"/>
          <w:szCs w:val="24"/>
        </w:rPr>
        <w:t>843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DE </w:t>
      </w:r>
      <w:r w:rsidR="009B71D3">
        <w:rPr>
          <w:rFonts w:ascii="Times New Roman" w:eastAsia="Times New Roman" w:hAnsi="Times New Roman" w:cs="Times New Roman"/>
          <w:b/>
          <w:bCs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r w:rsidR="009B71D3">
        <w:rPr>
          <w:rFonts w:ascii="Times New Roman" w:eastAsia="Times New Roman" w:hAnsi="Times New Roman" w:cs="Times New Roman"/>
          <w:b/>
          <w:bCs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2026.  </w:t>
      </w:r>
    </w:p>
    <w:p w14:paraId="55547DF6" w14:textId="77777777" w:rsidR="009A368F" w:rsidRDefault="009A368F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712168" w14:textId="7D6D0425" w:rsidR="009A368F" w:rsidRDefault="0007492A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</w:t>
      </w:r>
      <w:r w:rsidR="009B71D3" w:rsidRPr="009B71D3">
        <w:rPr>
          <w:rFonts w:ascii="Times New Roman" w:eastAsia="Times New Roman" w:hAnsi="Times New Roman" w:cs="Times New Roman"/>
          <w:sz w:val="24"/>
          <w:szCs w:val="24"/>
        </w:rPr>
        <w:t>no valor de R$ 46.300,00 (quarenta e seis mil e trezentos reais).</w:t>
      </w:r>
    </w:p>
    <w:p w14:paraId="001B60DC" w14:textId="77777777" w:rsidR="009A368F" w:rsidRDefault="0007492A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355F95BD" w14:textId="58FEDEA3" w:rsidR="009A368F" w:rsidRDefault="000749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swxdhk33v1k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Municipal de Anta Gorda-RS, no uso de suas atribuições legais e em conformidade com a Lei 2.7</w:t>
      </w:r>
      <w:r w:rsidR="009B71D3">
        <w:rPr>
          <w:rFonts w:ascii="Times New Roman" w:eastAsia="Times New Roman" w:hAnsi="Times New Roman" w:cs="Times New Roman"/>
          <w:sz w:val="24"/>
          <w:szCs w:val="24"/>
        </w:rPr>
        <w:t>66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71D3">
        <w:rPr>
          <w:rFonts w:ascii="Times New Roman" w:eastAsia="Times New Roman" w:hAnsi="Times New Roman" w:cs="Times New Roman"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71D3">
        <w:rPr>
          <w:rFonts w:ascii="Times New Roman" w:eastAsia="Times New Roman" w:hAnsi="Times New Roman" w:cs="Times New Roman"/>
          <w:sz w:val="24"/>
          <w:szCs w:val="24"/>
        </w:rPr>
        <w:t>maio de 2026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0047E2" w14:textId="77777777" w:rsidR="009A368F" w:rsidRDefault="0007492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8D27142" w14:textId="77777777" w:rsidR="009A368F" w:rsidRDefault="0007492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sysjze3an6z8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7C4FC7BD" w14:textId="77777777" w:rsidR="009A368F" w:rsidRDefault="009A368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8DAB981" w14:textId="77777777" w:rsidR="009B71D3" w:rsidRDefault="0007492A" w:rsidP="009B71D3">
      <w:pPr>
        <w:spacing w:line="276" w:lineRule="auto"/>
        <w:ind w:firstLine="1276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</w:t>
      </w:r>
      <w:r w:rsidR="009B71D3" w:rsidRPr="00361758">
        <w:rPr>
          <w:rFonts w:ascii="Arial" w:hAnsi="Arial" w:cs="Arial"/>
          <w:sz w:val="20"/>
          <w:szCs w:val="20"/>
        </w:rPr>
        <w:t xml:space="preserve">Crédito </w:t>
      </w:r>
      <w:r w:rsidR="009B71D3">
        <w:rPr>
          <w:rFonts w:ascii="Arial" w:hAnsi="Arial" w:cs="Arial"/>
          <w:sz w:val="20"/>
          <w:szCs w:val="20"/>
        </w:rPr>
        <w:t xml:space="preserve">Suplementar </w:t>
      </w:r>
      <w:r w:rsidR="009B71D3" w:rsidRPr="00361758">
        <w:rPr>
          <w:rFonts w:ascii="Arial" w:hAnsi="Arial" w:cs="Arial"/>
          <w:sz w:val="20"/>
          <w:szCs w:val="20"/>
        </w:rPr>
        <w:t xml:space="preserve">no Orçamento de 2026 no valor de </w:t>
      </w:r>
      <w:bookmarkStart w:id="2" w:name="_Hlk187322961"/>
      <w:r w:rsidR="009B71D3"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 w:rsidR="009B71D3">
        <w:rPr>
          <w:rFonts w:ascii="Arial" w:hAnsi="Arial" w:cs="Arial"/>
          <w:b/>
          <w:bCs/>
          <w:i/>
          <w:sz w:val="20"/>
          <w:szCs w:val="20"/>
        </w:rPr>
        <w:t>46.300,00</w:t>
      </w:r>
      <w:r w:rsidR="009B71D3"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 w:rsidR="009B71D3">
        <w:rPr>
          <w:rFonts w:ascii="Arial" w:hAnsi="Arial" w:cs="Arial"/>
          <w:b/>
          <w:bCs/>
          <w:i/>
          <w:sz w:val="20"/>
          <w:szCs w:val="20"/>
        </w:rPr>
        <w:t>quarenta e seis mil e trezentos reais</w:t>
      </w:r>
      <w:r w:rsidR="009B71D3"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="009B71D3" w:rsidRPr="00361758">
        <w:rPr>
          <w:rFonts w:ascii="Arial" w:hAnsi="Arial" w:cs="Arial"/>
          <w:bCs/>
          <w:sz w:val="20"/>
          <w:szCs w:val="20"/>
        </w:rPr>
        <w:t>,</w:t>
      </w:r>
      <w:bookmarkEnd w:id="2"/>
      <w:r w:rsidR="009B71D3" w:rsidRPr="00361758">
        <w:rPr>
          <w:rFonts w:ascii="Arial" w:hAnsi="Arial" w:cs="Arial"/>
          <w:bCs/>
          <w:sz w:val="20"/>
          <w:szCs w:val="20"/>
        </w:rPr>
        <w:t xml:space="preserve"> </w:t>
      </w:r>
      <w:r w:rsidR="009B71D3" w:rsidRPr="00361758">
        <w:rPr>
          <w:rFonts w:ascii="Arial" w:hAnsi="Arial" w:cs="Arial"/>
          <w:sz w:val="20"/>
          <w:szCs w:val="20"/>
        </w:rPr>
        <w:t>com a</w:t>
      </w:r>
      <w:r w:rsidR="009B71D3">
        <w:rPr>
          <w:rFonts w:ascii="Arial" w:hAnsi="Arial" w:cs="Arial"/>
          <w:sz w:val="20"/>
          <w:szCs w:val="20"/>
        </w:rPr>
        <w:t>s</w:t>
      </w:r>
      <w:r w:rsidR="009B71D3" w:rsidRPr="00361758">
        <w:rPr>
          <w:rFonts w:ascii="Arial" w:hAnsi="Arial" w:cs="Arial"/>
          <w:sz w:val="20"/>
          <w:szCs w:val="20"/>
        </w:rPr>
        <w:t xml:space="preserve"> seguinte</w:t>
      </w:r>
      <w:r w:rsidR="009B71D3">
        <w:rPr>
          <w:rFonts w:ascii="Arial" w:hAnsi="Arial" w:cs="Arial"/>
          <w:sz w:val="20"/>
          <w:szCs w:val="20"/>
        </w:rPr>
        <w:t>s</w:t>
      </w:r>
      <w:r w:rsidR="009B71D3" w:rsidRPr="00361758">
        <w:rPr>
          <w:rFonts w:ascii="Arial" w:hAnsi="Arial" w:cs="Arial"/>
          <w:sz w:val="20"/>
          <w:szCs w:val="20"/>
        </w:rPr>
        <w:t xml:space="preserve"> classificaç</w:t>
      </w:r>
      <w:r w:rsidR="009B71D3">
        <w:rPr>
          <w:rFonts w:ascii="Arial" w:hAnsi="Arial" w:cs="Arial"/>
          <w:sz w:val="20"/>
          <w:szCs w:val="20"/>
        </w:rPr>
        <w:t>ões</w:t>
      </w:r>
      <w:r w:rsidR="009B71D3" w:rsidRPr="00361758">
        <w:rPr>
          <w:rFonts w:ascii="Arial" w:hAnsi="Arial" w:cs="Arial"/>
          <w:sz w:val="20"/>
          <w:szCs w:val="20"/>
        </w:rPr>
        <w:t xml:space="preserve"> orçamentária</w:t>
      </w:r>
      <w:r w:rsidR="009B71D3">
        <w:rPr>
          <w:rFonts w:ascii="Arial" w:hAnsi="Arial" w:cs="Arial"/>
          <w:sz w:val="20"/>
          <w:szCs w:val="20"/>
        </w:rPr>
        <w:t>s</w:t>
      </w:r>
      <w:r w:rsidR="009B71D3" w:rsidRPr="00361758">
        <w:rPr>
          <w:rFonts w:ascii="Arial" w:hAnsi="Arial" w:cs="Arial"/>
          <w:sz w:val="20"/>
          <w:szCs w:val="20"/>
        </w:rPr>
        <w:t>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4"/>
        <w:gridCol w:w="6261"/>
        <w:gridCol w:w="1134"/>
      </w:tblGrid>
      <w:tr w:rsidR="009B71D3" w:rsidRPr="00F00CA9" w14:paraId="7E195C01" w14:textId="77777777" w:rsidTr="00A4388B">
        <w:tc>
          <w:tcPr>
            <w:tcW w:w="139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0B7CE0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261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C296B0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113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1B9469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F00CA9" w14:paraId="44F84A49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EB86BA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9C6ADB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BC32DD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7CB248CE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46B20F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298D44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1D3CCE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25049" w14:paraId="58A9E001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9FF9DA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12.361.0400.1008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410187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Ampliação e Reforma de Escola Municipal de 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E47002" w14:textId="77777777" w:rsidR="009B71D3" w:rsidRPr="0022504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22504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516722C6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037A2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710FD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7897DE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74B53536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ADDAF8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B66284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EE36B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66E90830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73DB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0852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.9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51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96B0DB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0B7736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9B71D3" w:rsidRPr="00147B3E" w14:paraId="2E9D7EA0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EC14C6" w14:textId="77777777" w:rsidR="009B71D3" w:rsidRPr="00147B3E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E5A2A8" w14:textId="77777777" w:rsidR="009B71D3" w:rsidRPr="00147B3E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9DDFBF" w14:textId="77777777" w:rsidR="009B71D3" w:rsidRPr="00147B3E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</w:tr>
      <w:tr w:rsidR="009B71D3" w:rsidRPr="00147B3E" w14:paraId="743FDBBA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0F8A9A" w14:textId="77777777" w:rsidR="009B71D3" w:rsidRPr="00147B3E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47B3E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4524EA" w14:textId="77777777" w:rsidR="009B71D3" w:rsidRPr="00147B3E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Outros Níveis de Ensino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A5FF4C" w14:textId="77777777" w:rsidR="009B71D3" w:rsidRPr="00147B3E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47B3E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185A3B3B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DD5599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12.</w:t>
            </w:r>
            <w:r>
              <w:rPr>
                <w:rFonts w:ascii="Arial" w:eastAsia="Arial" w:hAnsi="Arial" w:cs="Arial"/>
                <w:sz w:val="14"/>
                <w:szCs w:val="14"/>
              </w:rPr>
              <w:t>364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sz w:val="14"/>
                <w:szCs w:val="14"/>
              </w:rPr>
              <w:t>41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299F21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Fomento ao Ensino Superior e Cursos Técnicos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CA98F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6D14E5" w14:paraId="60CB27A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9F0C91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12.364.0410.0014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B1F11D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Associações Estudantis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7BC898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B71D3" w:rsidRPr="002F798F" w14:paraId="75DBA63D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BC8FCC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E5816B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A2A689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4F93B1D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857583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F9E61A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FD402C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705740D4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19BD5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0228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- 3.3.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sz w:val="14"/>
                <w:szCs w:val="14"/>
              </w:rPr>
              <w:t>41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80F28B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E58CCC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10.000,00</w:t>
            </w:r>
          </w:p>
        </w:tc>
      </w:tr>
      <w:tr w:rsidR="009B71D3" w:rsidRPr="007B63AA" w14:paraId="2DFF4F12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5EF33C" w14:textId="77777777" w:rsidR="009B71D3" w:rsidRPr="007B63AA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A62620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1197F5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B71D3" w:rsidRPr="006D14E5" w14:paraId="27FC3459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8940CD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87DB74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FAC8F5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6D14E5" w14:paraId="796B24E6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710FE7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7BD507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A84BA7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6D14E5" w14:paraId="757FBC2D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738697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812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.04</w:t>
            </w: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FF0C39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Esporte 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e Lazer na Comunidade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84B77A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6D14E5" w14:paraId="2F7B66F0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630A07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812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.04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3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</w:t>
            </w: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16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8475CD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Esportivas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A80959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B71D3" w:rsidRPr="006D14E5" w14:paraId="0063D384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28C33B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D67132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C15EEF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6D14E5" w14:paraId="730D36BA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B61685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8A9C33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9714FE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6D14E5" w14:paraId="4E4BC8B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F97155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1029 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6D14E5">
              <w:rPr>
                <w:rFonts w:ascii="Arial" w:eastAsia="Arial" w:hAnsi="Arial" w:cs="Arial"/>
                <w:sz w:val="14"/>
                <w:szCs w:val="14"/>
              </w:rPr>
              <w:t>.90.</w:t>
            </w:r>
            <w:r>
              <w:rPr>
                <w:rFonts w:ascii="Arial" w:eastAsia="Arial" w:hAnsi="Arial" w:cs="Arial"/>
                <w:sz w:val="14"/>
                <w:szCs w:val="14"/>
              </w:rPr>
              <w:t>42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7DBC24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A7B15B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19.300,00</w:t>
            </w:r>
          </w:p>
        </w:tc>
      </w:tr>
      <w:tr w:rsidR="009B71D3" w:rsidRPr="006D14E5" w14:paraId="60223791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5F504C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984235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30D9DA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B71D3" w:rsidRPr="00046A36" w14:paraId="2336714F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BA986F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1013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769D3C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Ampliação de Infraestrutura de Esporte e Lazer no Município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7AE881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B71D3" w:rsidRPr="00046A36" w14:paraId="7CD3F0F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A5B25F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B8DC13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DF9E97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046A36" w14:paraId="749356FA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CFA245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9124FB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448AF3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046A36" w14:paraId="0296CECF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7CB8B1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10</w:t>
            </w:r>
            <w:r>
              <w:rPr>
                <w:rFonts w:ascii="Arial" w:eastAsia="Arial" w:hAnsi="Arial" w:cs="Arial"/>
                <w:sz w:val="14"/>
                <w:szCs w:val="14"/>
              </w:rPr>
              <w:t>30</w:t>
            </w:r>
            <w:r w:rsidRPr="00046A36">
              <w:rPr>
                <w:rFonts w:ascii="Arial" w:eastAsia="Arial" w:hAnsi="Arial" w:cs="Arial"/>
                <w:sz w:val="14"/>
                <w:szCs w:val="14"/>
              </w:rPr>
              <w:t xml:space="preserve"> - 4.4.90.</w:t>
            </w:r>
            <w:r>
              <w:rPr>
                <w:rFonts w:ascii="Arial" w:eastAsia="Arial" w:hAnsi="Arial" w:cs="Arial"/>
                <w:sz w:val="14"/>
                <w:szCs w:val="14"/>
              </w:rPr>
              <w:t>51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C65283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OBRAS E INSTALAÇÕES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D58613A" w14:textId="77777777" w:rsidR="009B71D3" w:rsidRPr="00046A36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046A36">
              <w:rPr>
                <w:rFonts w:ascii="Arial" w:eastAsia="Arial" w:hAnsi="Arial" w:cs="Arial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Pr="00046A36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0</w:t>
            </w:r>
            <w:r w:rsidRPr="00046A36">
              <w:rPr>
                <w:rFonts w:ascii="Arial" w:eastAsia="Arial" w:hAnsi="Arial" w:cs="Arial"/>
                <w:sz w:val="14"/>
                <w:szCs w:val="14"/>
              </w:rPr>
              <w:t>00,00</w:t>
            </w:r>
          </w:p>
        </w:tc>
      </w:tr>
    </w:tbl>
    <w:p w14:paraId="6E887B6A" w14:textId="77777777" w:rsidR="009B71D3" w:rsidRDefault="009B71D3" w:rsidP="009B71D3">
      <w:pPr>
        <w:spacing w:line="276" w:lineRule="auto"/>
        <w:ind w:firstLine="1276"/>
        <w:jc w:val="both"/>
        <w:rPr>
          <w:rFonts w:ascii="Arial" w:hAnsi="Arial" w:cs="Arial"/>
          <w:sz w:val="20"/>
          <w:szCs w:val="20"/>
        </w:rPr>
      </w:pPr>
    </w:p>
    <w:p w14:paraId="00D4C65B" w14:textId="7DCA3FDE" w:rsidR="009B71D3" w:rsidRDefault="009B71D3" w:rsidP="009B71D3">
      <w:pPr>
        <w:spacing w:after="0" w:line="360" w:lineRule="auto"/>
        <w:ind w:firstLine="113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DD4B18">
        <w:rPr>
          <w:rFonts w:ascii="Arial" w:hAnsi="Arial" w:cs="Arial"/>
          <w:b/>
          <w:bCs/>
          <w:sz w:val="20"/>
          <w:szCs w:val="20"/>
        </w:rPr>
        <w:t>Art. 2º</w:t>
      </w:r>
      <w:r w:rsidRPr="00DD4B18">
        <w:rPr>
          <w:rFonts w:ascii="Arial" w:hAnsi="Arial" w:cs="Arial"/>
          <w:sz w:val="20"/>
          <w:szCs w:val="20"/>
        </w:rPr>
        <w:t xml:space="preserve"> </w:t>
      </w:r>
      <w:r w:rsidRPr="00DD4B18">
        <w:rPr>
          <w:rFonts w:ascii="Arial" w:hAnsi="Arial" w:cs="Arial"/>
          <w:color w:val="333333"/>
          <w:sz w:val="20"/>
          <w:szCs w:val="20"/>
          <w:shd w:val="clear" w:color="auto" w:fill="FFFFFF"/>
        </w:rPr>
        <w:t>O crédito de que trata o artigo anterior será coberto com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a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Redução Orçamentária, no valor </w:t>
      </w:r>
      <w:r w:rsidRPr="00361758">
        <w:rPr>
          <w:rFonts w:ascii="Arial" w:hAnsi="Arial" w:cs="Arial"/>
          <w:b/>
          <w:bCs/>
          <w:i/>
          <w:sz w:val="20"/>
          <w:szCs w:val="20"/>
        </w:rPr>
        <w:t xml:space="preserve">R$ </w:t>
      </w:r>
      <w:r>
        <w:rPr>
          <w:rFonts w:ascii="Arial" w:hAnsi="Arial" w:cs="Arial"/>
          <w:b/>
          <w:bCs/>
          <w:i/>
          <w:sz w:val="20"/>
          <w:szCs w:val="20"/>
        </w:rPr>
        <w:t>46.300,00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(</w:t>
      </w:r>
      <w:r>
        <w:rPr>
          <w:rFonts w:ascii="Arial" w:hAnsi="Arial" w:cs="Arial"/>
          <w:b/>
          <w:bCs/>
          <w:i/>
          <w:sz w:val="20"/>
          <w:szCs w:val="20"/>
        </w:rPr>
        <w:t>quarenta e seis</w:t>
      </w:r>
      <w:r w:rsidRPr="000244D6">
        <w:rPr>
          <w:rFonts w:ascii="Arial" w:hAnsi="Arial" w:cs="Arial"/>
          <w:b/>
          <w:bCs/>
          <w:i/>
          <w:sz w:val="20"/>
          <w:szCs w:val="20"/>
        </w:rPr>
        <w:t xml:space="preserve"> mil </w:t>
      </w:r>
      <w:r>
        <w:rPr>
          <w:rFonts w:ascii="Arial" w:hAnsi="Arial" w:cs="Arial"/>
          <w:b/>
          <w:bCs/>
          <w:i/>
          <w:sz w:val="20"/>
          <w:szCs w:val="20"/>
        </w:rPr>
        <w:t>e trezentos reais</w:t>
      </w:r>
      <w:r w:rsidRPr="00361758">
        <w:rPr>
          <w:rFonts w:ascii="Arial" w:hAnsi="Arial" w:cs="Arial"/>
          <w:b/>
          <w:bCs/>
          <w:i/>
          <w:sz w:val="20"/>
          <w:szCs w:val="20"/>
        </w:rPr>
        <w:t>)</w:t>
      </w:r>
      <w:r w:rsidRPr="00361758">
        <w:rPr>
          <w:rFonts w:ascii="Arial" w:hAnsi="Arial" w:cs="Arial"/>
          <w:bCs/>
          <w:sz w:val="20"/>
          <w:szCs w:val="20"/>
        </w:rPr>
        <w:t xml:space="preserve">, 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>da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seguinte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</w:t>
      </w:r>
      <w:r w:rsidRPr="0036175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classificaç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ões orçamentárias:</w:t>
      </w:r>
    </w:p>
    <w:tbl>
      <w:tblPr>
        <w:tblW w:w="8789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94"/>
        <w:gridCol w:w="6261"/>
        <w:gridCol w:w="1134"/>
      </w:tblGrid>
      <w:tr w:rsidR="009B71D3" w:rsidRPr="00F00CA9" w14:paraId="27001A76" w14:textId="77777777" w:rsidTr="00A4388B">
        <w:tc>
          <w:tcPr>
            <w:tcW w:w="139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C514D0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6261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BC212B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PREFEITO</w:t>
            </w:r>
          </w:p>
        </w:tc>
        <w:tc>
          <w:tcPr>
            <w:tcW w:w="113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512B8A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F00CA9" w14:paraId="67D5D05C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03E5BA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90E7A4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Prefeito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13349A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64FC76DC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A74027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06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183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sz w:val="14"/>
                <w:szCs w:val="14"/>
              </w:rPr>
              <w:t>12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4CCC4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a Segurança Pública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4068AB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25049" w14:paraId="256E655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68B0CF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06</w:t>
            </w: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183</w:t>
            </w: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.0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</w:t>
            </w: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0.</w:t>
            </w:r>
            <w:r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0017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53DBB3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Apoio a Entidades de Segurança Pública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204E73" w14:textId="77777777" w:rsidR="009B71D3" w:rsidRPr="0022504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22504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02C011B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31E8F0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C1F31C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9874A7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342ED426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73AA24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</w:t>
            </w:r>
            <w:r>
              <w:rPr>
                <w:rFonts w:ascii="Arial" w:eastAsia="Arial" w:hAnsi="Arial" w:cs="Arial"/>
                <w:sz w:val="14"/>
                <w:szCs w:val="14"/>
              </w:rPr>
              <w:t>01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52DDB3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LIVRE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101CD3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183AAA74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8D7546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1277 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>.42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D8AC22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508CE9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15.000,00</w:t>
            </w:r>
          </w:p>
        </w:tc>
      </w:tr>
      <w:tr w:rsidR="009B71D3" w:rsidRPr="002F798F" w14:paraId="5DD31C02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A9D585" w14:textId="77777777" w:rsidR="009B71D3" w:rsidRPr="006D14E5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D54D4D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76FA509B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409AE89C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052FBFE3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407402F6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1B0359C2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42D20A3A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208BD22F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p w14:paraId="17711DB2" w14:textId="0EDF1DED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8CE8FD" w14:textId="77777777" w:rsidR="009B71D3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9B71D3" w:rsidRPr="00F00CA9" w14:paraId="19B1B586" w14:textId="77777777" w:rsidTr="00A4388B">
        <w:tc>
          <w:tcPr>
            <w:tcW w:w="139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E65A5D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261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2548E6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1134" w:type="dxa"/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6A725B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F00CA9" w14:paraId="7E2DF24D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8D8C74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520F83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MDE Art. 212 CF/88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29F878" w14:textId="77777777" w:rsidR="009B71D3" w:rsidRPr="00F00CA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F00CA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08D7E83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B56497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12.361.0400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E0CEFF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71D3D1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25049" w14:paraId="33D12873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F395F6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12.361.0400.1008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CCE95D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2F798F">
              <w:rPr>
                <w:rStyle w:val="clear"/>
                <w:rFonts w:ascii="Arial" w:hAnsi="Arial" w:cs="Arial"/>
                <w:b/>
                <w:bCs/>
                <w:i/>
                <w:iCs/>
                <w:sz w:val="14"/>
                <w:szCs w:val="14"/>
              </w:rPr>
              <w:t>Ampliação e Reforma de Escola Municipal de Ensino Fundamental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217D50" w14:textId="77777777" w:rsidR="009B71D3" w:rsidRPr="00225049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225049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B71D3" w:rsidRPr="002F798F" w14:paraId="1C9818CB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099B11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8ECC77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46E3A5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7948E5FA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FBF426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0020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D20576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>MDE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28476C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B71D3" w:rsidRPr="002F798F" w14:paraId="646F7229" w14:textId="77777777" w:rsidTr="00A4388B"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ABAFA9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 w:rsidRPr="006D14E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085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3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 xml:space="preserve"> - 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</w:t>
            </w: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Pr="002F798F">
              <w:rPr>
                <w:rFonts w:ascii="Arial" w:eastAsia="Arial" w:hAnsi="Arial" w:cs="Arial"/>
                <w:sz w:val="14"/>
                <w:szCs w:val="14"/>
              </w:rPr>
              <w:t>.90</w:t>
            </w:r>
            <w:r>
              <w:rPr>
                <w:rFonts w:ascii="Arial" w:eastAsia="Arial" w:hAnsi="Arial" w:cs="Arial"/>
                <w:sz w:val="14"/>
                <w:szCs w:val="14"/>
              </w:rPr>
              <w:t>.52</w:t>
            </w:r>
          </w:p>
        </w:tc>
        <w:tc>
          <w:tcPr>
            <w:tcW w:w="6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7EF2BC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32F860" w14:textId="77777777" w:rsidR="009B71D3" w:rsidRPr="002F798F" w:rsidRDefault="009B71D3" w:rsidP="00A4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31.300,00</w:t>
            </w:r>
          </w:p>
        </w:tc>
      </w:tr>
    </w:tbl>
    <w:p w14:paraId="5E4FF7EE" w14:textId="227B6F54" w:rsidR="009A368F" w:rsidRDefault="009A368F" w:rsidP="009B71D3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E75F25" w14:textId="77777777" w:rsidR="009A368F" w:rsidRDefault="0007492A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1339E7AF" w14:textId="77777777" w:rsidR="009A368F" w:rsidRDefault="009A368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79E4DD" w14:textId="6DCCDB5C" w:rsidR="009A368F" w:rsidRDefault="0007492A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B71D3">
        <w:rPr>
          <w:rFonts w:ascii="Times New Roman" w:eastAsia="Times New Roman" w:hAnsi="Times New Roman" w:cs="Times New Roman"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71D3">
        <w:rPr>
          <w:rFonts w:ascii="Times New Roman" w:eastAsia="Times New Roman" w:hAnsi="Times New Roman" w:cs="Times New Roman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2026.</w:t>
      </w:r>
    </w:p>
    <w:p w14:paraId="724DC647" w14:textId="77777777" w:rsidR="009A368F" w:rsidRDefault="009A368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CBC8363" w14:textId="77777777" w:rsidR="009A368F" w:rsidRDefault="009A368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7092E87" w14:textId="77777777" w:rsidR="009A368F" w:rsidRDefault="009A368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64AC86A" w14:textId="77777777" w:rsidR="009A368F" w:rsidRDefault="0007492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4DF7360A" w14:textId="77777777" w:rsidR="009A368F" w:rsidRDefault="0007492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49B3F0EB" w14:textId="77777777" w:rsidR="00711F76" w:rsidRDefault="00711F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35AB3DE" w14:textId="77777777" w:rsidR="00711F76" w:rsidRDefault="00711F7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FE10BEE" w14:textId="172E3958" w:rsidR="009A368F" w:rsidRDefault="0007492A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17936B53" w14:textId="77777777" w:rsidR="009A368F" w:rsidRDefault="0007492A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0D891C08" w14:textId="77777777" w:rsidR="009A368F" w:rsidRDefault="0007492A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60052051" w14:textId="77777777" w:rsidR="009A368F" w:rsidRDefault="0007492A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</w:p>
    <w:p w14:paraId="3FB5B338" w14:textId="77777777" w:rsidR="009A368F" w:rsidRDefault="009A368F">
      <w:pPr>
        <w:spacing w:after="0"/>
        <w:rPr>
          <w:rFonts w:ascii="Times New Roman" w:eastAsia="Times New Roman" w:hAnsi="Times New Roman" w:cs="Times New Roman"/>
        </w:rPr>
      </w:pPr>
    </w:p>
    <w:sectPr w:rsidR="009A36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DA4CB" w14:textId="77777777" w:rsidR="00531226" w:rsidRDefault="00531226">
      <w:pPr>
        <w:spacing w:after="0" w:line="240" w:lineRule="auto"/>
      </w:pPr>
      <w:r>
        <w:separator/>
      </w:r>
    </w:p>
  </w:endnote>
  <w:endnote w:type="continuationSeparator" w:id="0">
    <w:p w14:paraId="312EA6CD" w14:textId="77777777" w:rsidR="00531226" w:rsidRDefault="00531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E9077F7-D20E-4A10-82D5-C7AF58F8B122}"/>
    <w:embedBold r:id="rId2" w:fontKey="{64C2EA9F-9918-4944-9881-EC0F4479CE6A}"/>
    <w:embedBoldItalic r:id="rId3" w:fontKey="{6F9FE1E5-4EE2-48AA-936E-8FDCD6AFE9E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11B6B4E5-9029-470E-AC57-2661FECF6AE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171096B-8F72-4903-9A06-9D08C3A7D8A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4D16" w14:textId="77777777" w:rsidR="0007492A" w:rsidRDefault="000749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05C79" w14:textId="77777777" w:rsidR="0007492A" w:rsidRDefault="000749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08225" w14:textId="77777777" w:rsidR="0007492A" w:rsidRDefault="000749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F71D9" w14:textId="77777777" w:rsidR="00531226" w:rsidRDefault="00531226">
      <w:pPr>
        <w:spacing w:after="0" w:line="240" w:lineRule="auto"/>
      </w:pPr>
      <w:r>
        <w:separator/>
      </w:r>
    </w:p>
  </w:footnote>
  <w:footnote w:type="continuationSeparator" w:id="0">
    <w:p w14:paraId="2D93CB43" w14:textId="77777777" w:rsidR="00531226" w:rsidRDefault="00531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5D661" w14:textId="77777777" w:rsidR="0007492A" w:rsidRDefault="000749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7EF0B" w14:textId="77777777" w:rsidR="0007492A" w:rsidRDefault="0007492A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654ED29A" wp14:editId="1BF25130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E379" w14:textId="77777777" w:rsidR="0007492A" w:rsidRDefault="000749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68F"/>
    <w:rsid w:val="0007492A"/>
    <w:rsid w:val="00531226"/>
    <w:rsid w:val="00711F76"/>
    <w:rsid w:val="009A368F"/>
    <w:rsid w:val="009B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6F7A0"/>
  <w15:docId w15:val="{A484B404-180D-4BB1-AB03-EB9F7DA4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customStyle="1" w:styleId="clear">
    <w:name w:val="clear"/>
    <w:rsid w:val="009B7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411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3</cp:revision>
  <dcterms:created xsi:type="dcterms:W3CDTF">2026-01-20T19:37:00Z</dcterms:created>
  <dcterms:modified xsi:type="dcterms:W3CDTF">2026-05-26T19:34:00Z</dcterms:modified>
</cp:coreProperties>
</file>