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1C254" w14:textId="77777777" w:rsidR="0095323D" w:rsidRDefault="0095323D" w:rsidP="0095323D">
      <w:pPr>
        <w:spacing w:after="200" w:line="360" w:lineRule="auto"/>
        <w:ind w:firstLine="2"/>
        <w:jc w:val="center"/>
        <w:rPr>
          <w:rFonts w:ascii="Arial" w:eastAsia="Times New Roman" w:hAnsi="Arial" w:cs="Arial"/>
          <w:sz w:val="20"/>
          <w:szCs w:val="20"/>
        </w:rPr>
      </w:pPr>
    </w:p>
    <w:p w14:paraId="67FA4D37" w14:textId="3C33C0F3" w:rsidR="0095323D" w:rsidRPr="00361758" w:rsidRDefault="0095323D" w:rsidP="0095323D">
      <w:pPr>
        <w:spacing w:after="200" w:line="360" w:lineRule="auto"/>
        <w:ind w:firstLine="2"/>
        <w:jc w:val="center"/>
        <w:rPr>
          <w:rFonts w:ascii="Arial" w:eastAsia="Times New Roman" w:hAnsi="Arial" w:cs="Arial"/>
          <w:sz w:val="20"/>
          <w:szCs w:val="20"/>
        </w:rPr>
      </w:pPr>
      <w:r w:rsidRPr="00361758">
        <w:rPr>
          <w:rFonts w:ascii="Arial" w:eastAsia="Times New Roman" w:hAnsi="Arial" w:cs="Arial"/>
          <w:sz w:val="20"/>
          <w:szCs w:val="20"/>
        </w:rPr>
        <w:t xml:space="preserve">Lei </w:t>
      </w:r>
      <w:r w:rsidR="00823AB4">
        <w:rPr>
          <w:rFonts w:ascii="Arial" w:eastAsia="Times New Roman" w:hAnsi="Arial" w:cs="Arial"/>
          <w:sz w:val="20"/>
          <w:szCs w:val="20"/>
        </w:rPr>
        <w:t xml:space="preserve">Municipal </w:t>
      </w:r>
      <w:r w:rsidRPr="00361758">
        <w:rPr>
          <w:rFonts w:ascii="Arial" w:eastAsia="Times New Roman" w:hAnsi="Arial" w:cs="Arial"/>
          <w:sz w:val="20"/>
          <w:szCs w:val="20"/>
        </w:rPr>
        <w:t xml:space="preserve">nº </w:t>
      </w:r>
      <w:r w:rsidR="00823AB4">
        <w:rPr>
          <w:rFonts w:ascii="Arial" w:eastAsia="Times New Roman" w:hAnsi="Arial" w:cs="Arial"/>
          <w:sz w:val="20"/>
          <w:szCs w:val="20"/>
        </w:rPr>
        <w:t>2.766</w:t>
      </w:r>
      <w:r w:rsidRPr="00361758">
        <w:rPr>
          <w:rFonts w:ascii="Arial" w:eastAsia="Times New Roman" w:hAnsi="Arial" w:cs="Arial"/>
          <w:sz w:val="20"/>
          <w:szCs w:val="20"/>
        </w:rPr>
        <w:t xml:space="preserve">/2026, de </w:t>
      </w:r>
      <w:r>
        <w:rPr>
          <w:rFonts w:ascii="Arial" w:eastAsia="Times New Roman" w:hAnsi="Arial" w:cs="Arial"/>
          <w:sz w:val="20"/>
          <w:szCs w:val="20"/>
        </w:rPr>
        <w:t>2</w:t>
      </w:r>
      <w:r w:rsidR="00823AB4">
        <w:rPr>
          <w:rFonts w:ascii="Arial" w:eastAsia="Times New Roman" w:hAnsi="Arial" w:cs="Arial"/>
          <w:sz w:val="20"/>
          <w:szCs w:val="20"/>
        </w:rPr>
        <w:t>6</w:t>
      </w:r>
      <w:r w:rsidRPr="00361758">
        <w:rPr>
          <w:rFonts w:ascii="Arial" w:eastAsia="Times New Roman" w:hAnsi="Arial" w:cs="Arial"/>
          <w:sz w:val="20"/>
          <w:szCs w:val="20"/>
        </w:rPr>
        <w:t xml:space="preserve"> de </w:t>
      </w:r>
      <w:r>
        <w:rPr>
          <w:rFonts w:ascii="Arial" w:eastAsia="Times New Roman" w:hAnsi="Arial" w:cs="Arial"/>
          <w:sz w:val="20"/>
          <w:szCs w:val="20"/>
        </w:rPr>
        <w:t xml:space="preserve">maio </w:t>
      </w:r>
      <w:r w:rsidRPr="00361758">
        <w:rPr>
          <w:rFonts w:ascii="Arial" w:eastAsia="Times New Roman" w:hAnsi="Arial" w:cs="Arial"/>
          <w:sz w:val="20"/>
          <w:szCs w:val="20"/>
        </w:rPr>
        <w:t>de 2026.</w:t>
      </w:r>
    </w:p>
    <w:p w14:paraId="087115D8" w14:textId="77777777" w:rsidR="0095323D" w:rsidRPr="00361758" w:rsidRDefault="0095323D" w:rsidP="0095323D">
      <w:pPr>
        <w:spacing w:before="120"/>
        <w:ind w:left="3828"/>
        <w:jc w:val="both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  <w:i/>
          <w:sz w:val="20"/>
          <w:szCs w:val="20"/>
        </w:rPr>
        <w:t xml:space="preserve">“Autoriza a abertura de Crédito </w:t>
      </w:r>
      <w:r>
        <w:rPr>
          <w:rFonts w:ascii="Arial" w:hAnsi="Arial" w:cs="Arial"/>
          <w:i/>
          <w:sz w:val="20"/>
          <w:szCs w:val="20"/>
        </w:rPr>
        <w:t>Suplementar</w:t>
      </w:r>
      <w:r w:rsidRPr="00361758">
        <w:rPr>
          <w:rFonts w:ascii="Arial" w:hAnsi="Arial" w:cs="Arial"/>
          <w:i/>
          <w:sz w:val="20"/>
          <w:szCs w:val="20"/>
        </w:rPr>
        <w:t xml:space="preserve"> no valor de R$ </w:t>
      </w:r>
      <w:r>
        <w:rPr>
          <w:rFonts w:ascii="Arial" w:hAnsi="Arial" w:cs="Arial"/>
          <w:i/>
          <w:sz w:val="20"/>
          <w:szCs w:val="20"/>
        </w:rPr>
        <w:t>46.300,00</w:t>
      </w:r>
      <w:r w:rsidRPr="000244D6">
        <w:rPr>
          <w:rFonts w:ascii="Arial" w:hAnsi="Arial" w:cs="Arial"/>
          <w:i/>
          <w:sz w:val="20"/>
          <w:szCs w:val="20"/>
        </w:rPr>
        <w:t xml:space="preserve"> (</w:t>
      </w:r>
      <w:r>
        <w:rPr>
          <w:rFonts w:ascii="Arial" w:hAnsi="Arial" w:cs="Arial"/>
          <w:i/>
          <w:sz w:val="20"/>
          <w:szCs w:val="20"/>
        </w:rPr>
        <w:t>quarenta e seis mil e trezentos reais)</w:t>
      </w:r>
      <w:r w:rsidRPr="000244D6">
        <w:rPr>
          <w:rFonts w:ascii="Arial" w:hAnsi="Arial" w:cs="Arial"/>
          <w:sz w:val="20"/>
          <w:szCs w:val="20"/>
        </w:rPr>
        <w:t>.”</w:t>
      </w:r>
    </w:p>
    <w:p w14:paraId="755FB14B" w14:textId="77777777" w:rsidR="0095323D" w:rsidRPr="00361758" w:rsidRDefault="0095323D" w:rsidP="0095323D">
      <w:pPr>
        <w:spacing w:before="120"/>
        <w:ind w:left="3828"/>
        <w:jc w:val="both"/>
        <w:rPr>
          <w:rFonts w:ascii="Arial" w:hAnsi="Arial" w:cs="Arial"/>
          <w:i/>
          <w:sz w:val="20"/>
          <w:szCs w:val="20"/>
        </w:rPr>
      </w:pPr>
      <w:r w:rsidRPr="00361758">
        <w:rPr>
          <w:rFonts w:ascii="Arial" w:hAnsi="Arial" w:cs="Arial"/>
          <w:i/>
          <w:sz w:val="20"/>
          <w:szCs w:val="20"/>
        </w:rPr>
        <w:t xml:space="preserve"> </w:t>
      </w:r>
    </w:p>
    <w:p w14:paraId="7321826E" w14:textId="2035A26D" w:rsidR="0095323D" w:rsidRPr="00361758" w:rsidRDefault="0095323D" w:rsidP="009532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</w:rPr>
        <w:t xml:space="preserve">       </w:t>
      </w:r>
      <w:r w:rsidR="00823AB4">
        <w:rPr>
          <w:rFonts w:ascii="Arial" w:hAnsi="Arial" w:cs="Arial"/>
        </w:rPr>
        <w:t xml:space="preserve">  </w:t>
      </w:r>
      <w:r w:rsidRPr="00361758">
        <w:rPr>
          <w:rFonts w:ascii="Arial" w:hAnsi="Arial" w:cs="Arial"/>
        </w:rPr>
        <w:t xml:space="preserve">  </w:t>
      </w:r>
      <w:r w:rsidRPr="00361758">
        <w:rPr>
          <w:rFonts w:ascii="Arial" w:hAnsi="Arial" w:cs="Arial"/>
          <w:b/>
          <w:bCs/>
          <w:sz w:val="20"/>
          <w:szCs w:val="20"/>
        </w:rPr>
        <w:t>FRANCISCO DAVID FRIGHETTO</w:t>
      </w:r>
      <w:r w:rsidRPr="00361758">
        <w:rPr>
          <w:rFonts w:ascii="Arial" w:hAnsi="Arial" w:cs="Arial"/>
          <w:sz w:val="20"/>
          <w:szCs w:val="20"/>
        </w:rPr>
        <w:t>, Prefeito Municipal de Anta Gorda, Estado do Rio Grande do Sul, no uso das atribuições que lhe confere a Lei Orgânica Municipal,</w:t>
      </w:r>
    </w:p>
    <w:p w14:paraId="67959D49" w14:textId="77777777" w:rsidR="0095323D" w:rsidRPr="00361758" w:rsidRDefault="0095323D" w:rsidP="0095323D">
      <w:pPr>
        <w:spacing w:after="0" w:line="360" w:lineRule="auto"/>
        <w:ind w:firstLine="708"/>
        <w:jc w:val="both"/>
        <w:rPr>
          <w:rFonts w:ascii="Arial" w:hAnsi="Arial" w:cs="Arial"/>
          <w:sz w:val="18"/>
          <w:szCs w:val="18"/>
        </w:rPr>
      </w:pPr>
      <w:r w:rsidRPr="00361758">
        <w:rPr>
          <w:rFonts w:ascii="Arial" w:hAnsi="Arial" w:cs="Arial"/>
          <w:sz w:val="20"/>
          <w:szCs w:val="20"/>
        </w:rPr>
        <w:t>Faço saber, que a Câmara Municipal de Vereadores aprovou e eu, sanciono e promulgo a seguinte Lei:</w:t>
      </w:r>
    </w:p>
    <w:p w14:paraId="71BFE5F0" w14:textId="77777777" w:rsidR="0095323D" w:rsidRDefault="0095323D" w:rsidP="0095323D">
      <w:pPr>
        <w:spacing w:line="276" w:lineRule="auto"/>
        <w:ind w:firstLine="1276"/>
        <w:jc w:val="both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  <w:sz w:val="20"/>
          <w:szCs w:val="20"/>
        </w:rPr>
        <w:t xml:space="preserve"> </w:t>
      </w:r>
      <w:r w:rsidRPr="00361758">
        <w:rPr>
          <w:rFonts w:ascii="Arial" w:hAnsi="Arial" w:cs="Arial"/>
          <w:b/>
          <w:bCs/>
          <w:sz w:val="20"/>
          <w:szCs w:val="20"/>
        </w:rPr>
        <w:t>Art. 1º</w:t>
      </w:r>
      <w:r w:rsidRPr="00361758">
        <w:rPr>
          <w:rFonts w:ascii="Arial" w:hAnsi="Arial" w:cs="Arial"/>
          <w:sz w:val="20"/>
          <w:szCs w:val="20"/>
        </w:rPr>
        <w:t xml:space="preserve"> Fica o Poder Executivo autorizado a abrir Crédito </w:t>
      </w:r>
      <w:r>
        <w:rPr>
          <w:rFonts w:ascii="Arial" w:hAnsi="Arial" w:cs="Arial"/>
          <w:sz w:val="20"/>
          <w:szCs w:val="20"/>
        </w:rPr>
        <w:t xml:space="preserve">Suplementar </w:t>
      </w:r>
      <w:r w:rsidRPr="00361758">
        <w:rPr>
          <w:rFonts w:ascii="Arial" w:hAnsi="Arial" w:cs="Arial"/>
          <w:sz w:val="20"/>
          <w:szCs w:val="20"/>
        </w:rPr>
        <w:t xml:space="preserve">no Orçamento de 2026 no valor de </w:t>
      </w:r>
      <w:bookmarkStart w:id="0" w:name="_Hlk187322961"/>
      <w:r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>
        <w:rPr>
          <w:rFonts w:ascii="Arial" w:hAnsi="Arial" w:cs="Arial"/>
          <w:b/>
          <w:bCs/>
          <w:i/>
          <w:sz w:val="20"/>
          <w:szCs w:val="20"/>
        </w:rPr>
        <w:t>46.300,00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sz w:val="20"/>
          <w:szCs w:val="20"/>
        </w:rPr>
        <w:t>quarenta e seis mil e trezentos reais</w:t>
      </w:r>
      <w:r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Pr="00361758">
        <w:rPr>
          <w:rFonts w:ascii="Arial" w:hAnsi="Arial" w:cs="Arial"/>
          <w:bCs/>
          <w:sz w:val="20"/>
          <w:szCs w:val="20"/>
        </w:rPr>
        <w:t>,</w:t>
      </w:r>
      <w:bookmarkEnd w:id="0"/>
      <w:r w:rsidRPr="00361758">
        <w:rPr>
          <w:rFonts w:ascii="Arial" w:hAnsi="Arial" w:cs="Arial"/>
          <w:bCs/>
          <w:sz w:val="20"/>
          <w:szCs w:val="20"/>
        </w:rPr>
        <w:t xml:space="preserve"> </w:t>
      </w:r>
      <w:r w:rsidRPr="00361758">
        <w:rPr>
          <w:rFonts w:ascii="Arial" w:hAnsi="Arial" w:cs="Arial"/>
          <w:sz w:val="20"/>
          <w:szCs w:val="20"/>
        </w:rPr>
        <w:t>com a</w:t>
      </w:r>
      <w:r>
        <w:rPr>
          <w:rFonts w:ascii="Arial" w:hAnsi="Arial" w:cs="Arial"/>
          <w:sz w:val="20"/>
          <w:szCs w:val="20"/>
        </w:rPr>
        <w:t>s</w:t>
      </w:r>
      <w:r w:rsidRPr="00361758">
        <w:rPr>
          <w:rFonts w:ascii="Arial" w:hAnsi="Arial" w:cs="Arial"/>
          <w:sz w:val="20"/>
          <w:szCs w:val="20"/>
        </w:rPr>
        <w:t xml:space="preserve"> seguinte</w:t>
      </w:r>
      <w:r>
        <w:rPr>
          <w:rFonts w:ascii="Arial" w:hAnsi="Arial" w:cs="Arial"/>
          <w:sz w:val="20"/>
          <w:szCs w:val="20"/>
        </w:rPr>
        <w:t>s</w:t>
      </w:r>
      <w:r w:rsidRPr="00361758">
        <w:rPr>
          <w:rFonts w:ascii="Arial" w:hAnsi="Arial" w:cs="Arial"/>
          <w:sz w:val="20"/>
          <w:szCs w:val="20"/>
        </w:rPr>
        <w:t xml:space="preserve"> classificaç</w:t>
      </w:r>
      <w:r>
        <w:rPr>
          <w:rFonts w:ascii="Arial" w:hAnsi="Arial" w:cs="Arial"/>
          <w:sz w:val="20"/>
          <w:szCs w:val="20"/>
        </w:rPr>
        <w:t>ões</w:t>
      </w:r>
      <w:r w:rsidRPr="00361758">
        <w:rPr>
          <w:rFonts w:ascii="Arial" w:hAnsi="Arial" w:cs="Arial"/>
          <w:sz w:val="20"/>
          <w:szCs w:val="20"/>
        </w:rPr>
        <w:t xml:space="preserve"> orçamentária</w:t>
      </w:r>
      <w:r>
        <w:rPr>
          <w:rFonts w:ascii="Arial" w:hAnsi="Arial" w:cs="Arial"/>
          <w:sz w:val="20"/>
          <w:szCs w:val="20"/>
        </w:rPr>
        <w:t>s</w:t>
      </w:r>
      <w:r w:rsidRPr="00361758">
        <w:rPr>
          <w:rFonts w:ascii="Arial" w:hAnsi="Arial" w:cs="Arial"/>
          <w:sz w:val="20"/>
          <w:szCs w:val="20"/>
        </w:rPr>
        <w:t>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4"/>
        <w:gridCol w:w="6261"/>
        <w:gridCol w:w="1134"/>
      </w:tblGrid>
      <w:tr w:rsidR="0095323D" w:rsidRPr="00F00CA9" w14:paraId="2DD7581A" w14:textId="77777777" w:rsidTr="00476442">
        <w:tc>
          <w:tcPr>
            <w:tcW w:w="139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E52205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261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570125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113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D3AE6D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F00CA9" w14:paraId="01286F75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5BA261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714147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E1F2B3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2F798F" w14:paraId="652983FF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489859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0954B2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Ensino Fundamental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02DEC9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25049" w14:paraId="6058B593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B9ADF6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12.361.0400.1008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5369C4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2F798F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Ampliação e Reforma de Escola Municipal de Ensino Fundamental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0D7545" w14:textId="77777777" w:rsidR="0095323D" w:rsidRPr="0022504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22504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2F798F" w14:paraId="2E1B1E30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3ABC9E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62C8AC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B94F12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F798F" w14:paraId="775E636C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61D733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89AF79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1D76AC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F798F" w14:paraId="694D65D2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1921C0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0852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.9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51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30C08F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57E086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95323D" w:rsidRPr="00147B3E" w14:paraId="52273071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480DEB" w14:textId="77777777" w:rsidR="0095323D" w:rsidRPr="00147B3E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4AC80A" w14:textId="77777777" w:rsidR="0095323D" w:rsidRPr="00147B3E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E8EF0B" w14:textId="77777777" w:rsidR="0095323D" w:rsidRPr="00147B3E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95323D" w:rsidRPr="00147B3E" w14:paraId="7820E309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7A48C6" w14:textId="77777777" w:rsidR="0095323D" w:rsidRPr="00147B3E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47B3E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46B916" w14:textId="77777777" w:rsidR="0095323D" w:rsidRPr="00147B3E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Outros Níveis de Ensino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373CB7" w14:textId="77777777" w:rsidR="0095323D" w:rsidRPr="00147B3E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47B3E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2F798F" w14:paraId="3CC6D1B3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B2D711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12.</w:t>
            </w:r>
            <w:r>
              <w:rPr>
                <w:rFonts w:ascii="Arial" w:eastAsia="Arial" w:hAnsi="Arial" w:cs="Arial"/>
                <w:sz w:val="14"/>
                <w:szCs w:val="14"/>
              </w:rPr>
              <w:t>364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sz w:val="14"/>
                <w:szCs w:val="14"/>
              </w:rPr>
              <w:t>41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F17854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Fomento ao Ensino Superior e Cursos Técnicos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A1D720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6D14E5" w14:paraId="1CE8CFB9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678929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12.364.0410.0014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05A829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Associações Estudantis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11048F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5323D" w:rsidRPr="002F798F" w14:paraId="128FFD0C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75A3BB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170742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7E765F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F798F" w14:paraId="5C4C98FA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EB635E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4FD4DB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A5A8E1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F798F" w14:paraId="74218D09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95957A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0228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- 3.3.</w:t>
            </w: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sz w:val="14"/>
                <w:szCs w:val="14"/>
              </w:rPr>
              <w:t>41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9416F3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4159DE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  <w:tr w:rsidR="0095323D" w:rsidRPr="007B63AA" w14:paraId="0DC02D78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2C87FB" w14:textId="77777777" w:rsidR="0095323D" w:rsidRPr="007B63AA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698FCF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BEDA0F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5323D" w:rsidRPr="006D14E5" w14:paraId="68CDB740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9D1B07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22AB7E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19D358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6D14E5" w14:paraId="15CD4A95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FBFBC0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F5C4FF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935915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6D14E5" w14:paraId="2A065FD5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B2E255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812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.04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A1DD87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Esporte 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e Lazer na Comunidade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BC4741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6D14E5" w14:paraId="01A9E97D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973257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</w:t>
            </w: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812</w:t>
            </w: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.04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3</w:t>
            </w: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</w:t>
            </w: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16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7303C8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Entidades Esportivas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64D0C5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5323D" w:rsidRPr="006D14E5" w14:paraId="327BD08A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6F24AB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DEA02B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B37427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6D14E5" w14:paraId="37EB6A65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FC05D7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78DC6D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AD1AD7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6D14E5" w14:paraId="5CB28470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5D78AF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1029 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.90.</w:t>
            </w:r>
            <w:r>
              <w:rPr>
                <w:rFonts w:ascii="Arial" w:eastAsia="Arial" w:hAnsi="Arial" w:cs="Arial"/>
                <w:sz w:val="14"/>
                <w:szCs w:val="14"/>
              </w:rPr>
              <w:t>42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EBC32A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AB0A30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19.300,00</w:t>
            </w:r>
          </w:p>
        </w:tc>
      </w:tr>
      <w:tr w:rsidR="0095323D" w:rsidRPr="006D14E5" w14:paraId="09E0D6A3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8FB4F3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1D9635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18577A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5323D" w:rsidRPr="00046A36" w14:paraId="7C2845A0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96F399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1013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0BF9E3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e Ampliação de Infraestrutura de Esporte e Lazer no Município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7E7A57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5323D" w:rsidRPr="00046A36" w14:paraId="362B5A41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040C27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5305EB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16C25D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046A36" w14:paraId="5799F5E9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323BBE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2AB07A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C12AF6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046A36" w14:paraId="2DC811BC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7BBD9E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10</w:t>
            </w:r>
            <w:r>
              <w:rPr>
                <w:rFonts w:ascii="Arial" w:eastAsia="Arial" w:hAnsi="Arial" w:cs="Arial"/>
                <w:sz w:val="14"/>
                <w:szCs w:val="14"/>
              </w:rPr>
              <w:t>30</w:t>
            </w:r>
            <w:r w:rsidRPr="00046A36">
              <w:rPr>
                <w:rFonts w:ascii="Arial" w:eastAsia="Arial" w:hAnsi="Arial" w:cs="Arial"/>
                <w:sz w:val="14"/>
                <w:szCs w:val="14"/>
              </w:rPr>
              <w:t xml:space="preserve"> - 4.4.90.</w:t>
            </w:r>
            <w:r>
              <w:rPr>
                <w:rFonts w:ascii="Arial" w:eastAsia="Arial" w:hAnsi="Arial" w:cs="Arial"/>
                <w:sz w:val="14"/>
                <w:szCs w:val="14"/>
              </w:rPr>
              <w:t>51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26254C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71B8B7" w14:textId="77777777" w:rsidR="0095323D" w:rsidRPr="00046A36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  <w:r w:rsidRPr="00046A36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 w:rsidRPr="00046A36">
              <w:rPr>
                <w:rFonts w:ascii="Arial" w:eastAsia="Arial" w:hAnsi="Arial" w:cs="Arial"/>
                <w:sz w:val="14"/>
                <w:szCs w:val="14"/>
              </w:rPr>
              <w:t>00,00</w:t>
            </w:r>
          </w:p>
        </w:tc>
      </w:tr>
    </w:tbl>
    <w:p w14:paraId="6F5D172F" w14:textId="77777777" w:rsidR="0095323D" w:rsidRDefault="0095323D" w:rsidP="0095323D">
      <w:pPr>
        <w:spacing w:line="276" w:lineRule="auto"/>
        <w:ind w:firstLine="1276"/>
        <w:jc w:val="both"/>
        <w:rPr>
          <w:rFonts w:ascii="Arial" w:hAnsi="Arial" w:cs="Arial"/>
          <w:sz w:val="20"/>
          <w:szCs w:val="20"/>
        </w:rPr>
      </w:pPr>
    </w:p>
    <w:p w14:paraId="614F67A0" w14:textId="77777777" w:rsidR="0095323D" w:rsidRDefault="0095323D" w:rsidP="0095323D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2º</w:t>
      </w:r>
      <w:r w:rsidRPr="00DD4B18">
        <w:rPr>
          <w:rFonts w:ascii="Arial" w:hAnsi="Arial" w:cs="Arial"/>
          <w:sz w:val="20"/>
          <w:szCs w:val="20"/>
        </w:rPr>
        <w:t xml:space="preserve"> </w:t>
      </w:r>
      <w:r w:rsidRPr="00DD4B18">
        <w:rPr>
          <w:rFonts w:ascii="Arial" w:hAnsi="Arial" w:cs="Arial"/>
          <w:color w:val="333333"/>
          <w:sz w:val="20"/>
          <w:szCs w:val="20"/>
          <w:shd w:val="clear" w:color="auto" w:fill="FFFFFF"/>
        </w:rPr>
        <w:t>O crédito de que trata o artigo anterior será coberto com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a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Redução Orçamentária, no valor </w:t>
      </w:r>
      <w:r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>
        <w:rPr>
          <w:rFonts w:ascii="Arial" w:hAnsi="Arial" w:cs="Arial"/>
          <w:b/>
          <w:bCs/>
          <w:i/>
          <w:sz w:val="20"/>
          <w:szCs w:val="20"/>
        </w:rPr>
        <w:t>46.300,00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sz w:val="20"/>
          <w:szCs w:val="20"/>
        </w:rPr>
        <w:t>quarenta e seis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mil </w:t>
      </w:r>
      <w:r>
        <w:rPr>
          <w:rFonts w:ascii="Arial" w:hAnsi="Arial" w:cs="Arial"/>
          <w:b/>
          <w:bCs/>
          <w:i/>
          <w:sz w:val="20"/>
          <w:szCs w:val="20"/>
        </w:rPr>
        <w:t>e trezentos reais</w:t>
      </w:r>
      <w:r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Pr="00361758">
        <w:rPr>
          <w:rFonts w:ascii="Arial" w:hAnsi="Arial" w:cs="Arial"/>
          <w:bCs/>
          <w:sz w:val="20"/>
          <w:szCs w:val="20"/>
        </w:rPr>
        <w:t xml:space="preserve">,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>da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seguinte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classificaç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ões orçamentárias: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4"/>
        <w:gridCol w:w="6261"/>
        <w:gridCol w:w="1134"/>
      </w:tblGrid>
      <w:tr w:rsidR="0095323D" w:rsidRPr="00F00CA9" w14:paraId="1348D483" w14:textId="77777777" w:rsidTr="00476442">
        <w:tc>
          <w:tcPr>
            <w:tcW w:w="139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474136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6261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9D9786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GABINETE DO PREFEITO</w:t>
            </w:r>
          </w:p>
        </w:tc>
        <w:tc>
          <w:tcPr>
            <w:tcW w:w="113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CAC088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F00CA9" w14:paraId="488CD45C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0D546B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6C7ADD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Gabinete do Prefeito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B26301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2F798F" w14:paraId="6938D991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BBB3B3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06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183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sz w:val="14"/>
                <w:szCs w:val="14"/>
              </w:rPr>
              <w:t>12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E9B18C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Apoio a Segurança Pública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4D0155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25049" w14:paraId="7B9CB422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FF78A6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06</w:t>
            </w: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183</w:t>
            </w: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</w:t>
            </w: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0017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C46481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Apoio a Entidades de Segurança Pública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50676D" w14:textId="77777777" w:rsidR="0095323D" w:rsidRPr="0022504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22504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2F798F" w14:paraId="63186D97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B78000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B65F63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761536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F798F" w14:paraId="2E5309AC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3123CE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376987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LIVRE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D85C20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F798F" w14:paraId="3F34F37A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A6E15A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1277 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.42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2019AE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85F5D6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15.000,00</w:t>
            </w:r>
          </w:p>
        </w:tc>
      </w:tr>
      <w:tr w:rsidR="0095323D" w:rsidRPr="002F798F" w14:paraId="3CA9AD29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6D55E6" w14:textId="77777777" w:rsidR="0095323D" w:rsidRPr="006D14E5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855CCE" w14:textId="77777777" w:rsidR="0095323D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46153E" w14:textId="77777777" w:rsidR="0095323D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5323D" w:rsidRPr="00F00CA9" w14:paraId="2A871E71" w14:textId="77777777" w:rsidTr="00476442">
        <w:tc>
          <w:tcPr>
            <w:tcW w:w="139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64DC3A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lastRenderedPageBreak/>
              <w:t>06</w:t>
            </w:r>
          </w:p>
        </w:tc>
        <w:tc>
          <w:tcPr>
            <w:tcW w:w="6261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619136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113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0C8CED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F00CA9" w14:paraId="76756B36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A78D53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E56C70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7DE2E0" w14:textId="77777777" w:rsidR="0095323D" w:rsidRPr="00F00CA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2F798F" w14:paraId="7B81AE72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9EED88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0B3813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Ensino Fundamental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72F72F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25049" w14:paraId="04A2387A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0E4C97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12.361.0400.1008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9D1C63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2F798F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Ampliação e Reforma de Escola Municipal de Ensino Fundamental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56F282" w14:textId="77777777" w:rsidR="0095323D" w:rsidRPr="00225049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22504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5323D" w:rsidRPr="002F798F" w14:paraId="6B7F9A1A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5D4C3A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4237D8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652D16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F798F" w14:paraId="35D19BD7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47D3FB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9BF376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D7E74F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5323D" w:rsidRPr="002F798F" w14:paraId="26CC2DD7" w14:textId="77777777" w:rsidTr="00476442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544E4A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085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3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.90</w:t>
            </w:r>
            <w:r>
              <w:rPr>
                <w:rFonts w:ascii="Arial" w:eastAsia="Arial" w:hAnsi="Arial" w:cs="Arial"/>
                <w:sz w:val="14"/>
                <w:szCs w:val="14"/>
              </w:rPr>
              <w:t>.52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4C35CA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B8561B" w14:textId="77777777" w:rsidR="0095323D" w:rsidRPr="002F798F" w:rsidRDefault="0095323D" w:rsidP="004764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31.300,00</w:t>
            </w:r>
          </w:p>
        </w:tc>
      </w:tr>
    </w:tbl>
    <w:p w14:paraId="02075764" w14:textId="77777777" w:rsidR="0095323D" w:rsidRDefault="0095323D" w:rsidP="0095323D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6EB05956" w14:textId="77777777" w:rsidR="0095323D" w:rsidRDefault="0095323D" w:rsidP="0095323D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3º</w:t>
      </w:r>
      <w:r w:rsidRPr="00DD4B18">
        <w:rPr>
          <w:rFonts w:ascii="Arial" w:hAnsi="Arial" w:cs="Arial"/>
          <w:sz w:val="20"/>
          <w:szCs w:val="20"/>
        </w:rPr>
        <w:t xml:space="preserve"> Esta Lei entra em vigor na data de sua publicação e poderá ser</w:t>
      </w:r>
      <w:r w:rsidRPr="00A8327C">
        <w:rPr>
          <w:rFonts w:ascii="Arial" w:hAnsi="Arial" w:cs="Arial"/>
          <w:sz w:val="20"/>
          <w:szCs w:val="20"/>
        </w:rPr>
        <w:t xml:space="preserve"> regulamentada através de Decreto para garantir sua fiel execução.</w:t>
      </w:r>
    </w:p>
    <w:p w14:paraId="7E60396B" w14:textId="77777777" w:rsidR="0095323D" w:rsidRPr="00A8327C" w:rsidRDefault="0095323D" w:rsidP="0095323D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4C87B47B" w14:textId="02576845" w:rsidR="0095323D" w:rsidRDefault="0095323D" w:rsidP="0095323D">
      <w:pPr>
        <w:spacing w:after="0" w:line="360" w:lineRule="auto"/>
        <w:ind w:firstLine="1134"/>
        <w:jc w:val="both"/>
        <w:rPr>
          <w:rFonts w:ascii="Arial" w:hAnsi="Arial" w:cs="Arial"/>
          <w:color w:val="auto"/>
          <w:sz w:val="20"/>
          <w:szCs w:val="20"/>
        </w:rPr>
      </w:pPr>
      <w:r w:rsidRPr="00A8327C">
        <w:rPr>
          <w:rFonts w:ascii="Arial" w:hAnsi="Arial" w:cs="Arial"/>
          <w:sz w:val="20"/>
          <w:szCs w:val="20"/>
        </w:rPr>
        <w:t xml:space="preserve">Gabinete do Prefeito </w:t>
      </w:r>
      <w:r w:rsidRPr="0095323D">
        <w:rPr>
          <w:rFonts w:ascii="Arial" w:hAnsi="Arial" w:cs="Arial"/>
          <w:color w:val="auto"/>
          <w:sz w:val="20"/>
          <w:szCs w:val="20"/>
        </w:rPr>
        <w:t>Municipal de Anta Gorda/RS, aos 2</w:t>
      </w:r>
      <w:r w:rsidR="00823AB4">
        <w:rPr>
          <w:rFonts w:ascii="Arial" w:hAnsi="Arial" w:cs="Arial"/>
          <w:color w:val="auto"/>
          <w:sz w:val="20"/>
          <w:szCs w:val="20"/>
        </w:rPr>
        <w:t>6</w:t>
      </w:r>
      <w:r w:rsidRPr="0095323D">
        <w:rPr>
          <w:rFonts w:ascii="Arial" w:hAnsi="Arial" w:cs="Arial"/>
          <w:color w:val="auto"/>
          <w:sz w:val="20"/>
          <w:szCs w:val="20"/>
        </w:rPr>
        <w:t xml:space="preserve"> dias do mês de maio de 2026.</w:t>
      </w:r>
    </w:p>
    <w:p w14:paraId="7F30CA09" w14:textId="0DC3A752" w:rsidR="0095323D" w:rsidRDefault="0095323D" w:rsidP="0095323D">
      <w:pPr>
        <w:spacing w:after="0" w:line="360" w:lineRule="auto"/>
        <w:ind w:firstLine="1134"/>
        <w:jc w:val="both"/>
        <w:rPr>
          <w:rFonts w:ascii="Arial" w:hAnsi="Arial" w:cs="Arial"/>
          <w:color w:val="auto"/>
          <w:sz w:val="20"/>
          <w:szCs w:val="20"/>
        </w:rPr>
      </w:pPr>
    </w:p>
    <w:p w14:paraId="25F6A592" w14:textId="77777777" w:rsidR="0095323D" w:rsidRPr="00361758" w:rsidRDefault="0095323D" w:rsidP="0095323D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0D23C135" w14:textId="77777777" w:rsidR="0095323D" w:rsidRPr="00361758" w:rsidRDefault="0095323D" w:rsidP="0095323D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2FB7BEA9" w14:textId="77777777" w:rsidR="0095323D" w:rsidRPr="00361758" w:rsidRDefault="0095323D" w:rsidP="0095323D">
      <w:pPr>
        <w:spacing w:after="0" w:line="360" w:lineRule="auto"/>
        <w:ind w:firstLine="1134"/>
        <w:jc w:val="center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  <w:sz w:val="20"/>
          <w:szCs w:val="20"/>
        </w:rPr>
        <w:t>FRANCISCO DAVID FRIGHETTO</w:t>
      </w:r>
    </w:p>
    <w:p w14:paraId="371A19E9" w14:textId="77777777" w:rsidR="0095323D" w:rsidRDefault="0095323D" w:rsidP="0095323D">
      <w:pPr>
        <w:spacing w:after="0" w:line="360" w:lineRule="auto"/>
        <w:ind w:firstLine="1134"/>
        <w:jc w:val="center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  <w:sz w:val="20"/>
          <w:szCs w:val="20"/>
        </w:rPr>
        <w:t>Prefeito Municipal</w:t>
      </w:r>
    </w:p>
    <w:p w14:paraId="7F60C22D" w14:textId="77777777" w:rsidR="0095323D" w:rsidRDefault="0095323D" w:rsidP="0095323D">
      <w:pPr>
        <w:spacing w:after="0" w:line="360" w:lineRule="auto"/>
        <w:ind w:firstLine="1134"/>
        <w:jc w:val="center"/>
        <w:rPr>
          <w:rFonts w:ascii="Arial" w:hAnsi="Arial" w:cs="Arial"/>
          <w:sz w:val="20"/>
          <w:szCs w:val="20"/>
        </w:rPr>
      </w:pPr>
    </w:p>
    <w:p w14:paraId="3E0643F1" w14:textId="77777777" w:rsidR="0095323D" w:rsidRPr="00361758" w:rsidRDefault="0095323D" w:rsidP="0095323D">
      <w:pPr>
        <w:spacing w:after="0" w:line="360" w:lineRule="auto"/>
        <w:ind w:firstLine="1134"/>
        <w:jc w:val="center"/>
        <w:rPr>
          <w:rFonts w:ascii="Arial" w:hAnsi="Arial" w:cs="Arial"/>
          <w:sz w:val="20"/>
          <w:szCs w:val="20"/>
        </w:rPr>
      </w:pPr>
    </w:p>
    <w:p w14:paraId="11693751" w14:textId="77777777" w:rsidR="0095323D" w:rsidRPr="00361758" w:rsidRDefault="0095323D" w:rsidP="0095323D">
      <w:pPr>
        <w:spacing w:after="0" w:line="360" w:lineRule="auto"/>
        <w:rPr>
          <w:rFonts w:ascii="Arial" w:hAnsi="Arial" w:cs="Arial"/>
          <w:sz w:val="20"/>
          <w:szCs w:val="20"/>
          <w:lang w:eastAsia="ar-SA"/>
        </w:rPr>
      </w:pPr>
      <w:r w:rsidRPr="00361758">
        <w:rPr>
          <w:rFonts w:ascii="Arial" w:hAnsi="Arial" w:cs="Arial"/>
          <w:sz w:val="20"/>
          <w:szCs w:val="20"/>
          <w:lang w:eastAsia="ar-SA"/>
        </w:rPr>
        <w:t>Registre-se e publique-se</w:t>
      </w:r>
    </w:p>
    <w:p w14:paraId="0C7BCBD6" w14:textId="77777777" w:rsidR="0095323D" w:rsidRPr="00361758" w:rsidRDefault="0095323D" w:rsidP="0095323D">
      <w:pPr>
        <w:spacing w:after="0" w:line="360" w:lineRule="auto"/>
        <w:rPr>
          <w:rFonts w:ascii="Arial" w:hAnsi="Arial" w:cs="Arial"/>
          <w:sz w:val="20"/>
          <w:szCs w:val="20"/>
          <w:lang w:eastAsia="ar-SA"/>
        </w:rPr>
      </w:pPr>
    </w:p>
    <w:p w14:paraId="04478712" w14:textId="77777777" w:rsidR="0095323D" w:rsidRPr="00361758" w:rsidRDefault="0095323D" w:rsidP="0095323D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eastAsia="ar-SA"/>
        </w:rPr>
      </w:pPr>
      <w:proofErr w:type="spellStart"/>
      <w:r w:rsidRPr="00361758">
        <w:rPr>
          <w:rFonts w:ascii="Arial" w:hAnsi="Arial" w:cs="Arial"/>
          <w:sz w:val="20"/>
          <w:szCs w:val="20"/>
          <w:lang w:eastAsia="ar-SA"/>
        </w:rPr>
        <w:t>Laiane</w:t>
      </w:r>
      <w:proofErr w:type="spellEnd"/>
      <w:r w:rsidRPr="00361758">
        <w:rPr>
          <w:rFonts w:ascii="Arial" w:hAnsi="Arial" w:cs="Arial"/>
          <w:sz w:val="20"/>
          <w:szCs w:val="20"/>
          <w:lang w:eastAsia="ar-SA"/>
        </w:rPr>
        <w:t xml:space="preserve"> Moretto</w:t>
      </w:r>
    </w:p>
    <w:p w14:paraId="4715651A" w14:textId="77777777" w:rsidR="0095323D" w:rsidRPr="00361758" w:rsidRDefault="0095323D" w:rsidP="0095323D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61758">
        <w:rPr>
          <w:rFonts w:ascii="Arial" w:hAnsi="Arial" w:cs="Arial"/>
          <w:sz w:val="20"/>
          <w:szCs w:val="20"/>
          <w:lang w:eastAsia="ar-SA"/>
        </w:rPr>
        <w:t>Secretária Municipal de Administração</w:t>
      </w:r>
    </w:p>
    <w:p w14:paraId="28A26930" w14:textId="500EEF2C" w:rsidR="00D053BB" w:rsidRPr="00361758" w:rsidRDefault="00D053BB" w:rsidP="00D053BB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6441CD5" w14:textId="76840D35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39C0ACEA" w14:textId="023A8F09" w:rsidR="00631390" w:rsidRDefault="00631390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1B8DFA34" w14:textId="30C45DA2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7848D7EE" w14:textId="1D90BBA0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547AADD5" w14:textId="016BB3E0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1BE056A5" w14:textId="0868A940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3231A8CC" w14:textId="36256035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52E89507" w14:textId="3FA9FF84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77BC39D9" w14:textId="0B04444E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3DBD0B39" w14:textId="18646DF7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5FDB518E" w14:textId="7BD49098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24BC1985" w14:textId="5F2BD85C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3018217B" w14:textId="28C94048" w:rsidR="0095323D" w:rsidRDefault="0095323D" w:rsidP="00A86163">
      <w:pPr>
        <w:jc w:val="center"/>
        <w:rPr>
          <w:rFonts w:ascii="Arial" w:eastAsia="Times New Roman" w:hAnsi="Arial" w:cs="Arial"/>
          <w:b/>
          <w:sz w:val="23"/>
          <w:szCs w:val="23"/>
        </w:rPr>
      </w:pPr>
    </w:p>
    <w:sectPr w:rsidR="0095323D" w:rsidSect="00D60D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1268" w:bottom="0" w:left="1134" w:header="720" w:footer="19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A8B49" w14:textId="77777777" w:rsidR="00F14BA8" w:rsidRDefault="00F14BA8">
      <w:pPr>
        <w:spacing w:after="0" w:line="240" w:lineRule="auto"/>
      </w:pPr>
      <w:r>
        <w:separator/>
      </w:r>
    </w:p>
  </w:endnote>
  <w:endnote w:type="continuationSeparator" w:id="0">
    <w:p w14:paraId="31ACEA5F" w14:textId="77777777" w:rsidR="00F14BA8" w:rsidRDefault="00F14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824F" w14:textId="77777777" w:rsidR="00A416E2" w:rsidRDefault="00A416E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363A" w14:textId="77777777" w:rsidR="00A416E2" w:rsidRDefault="00A416E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823C" w14:textId="77777777" w:rsidR="00A416E2" w:rsidRDefault="00A416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E7033" w14:textId="77777777" w:rsidR="00F14BA8" w:rsidRDefault="00F14BA8">
      <w:pPr>
        <w:spacing w:after="0" w:line="240" w:lineRule="auto"/>
      </w:pPr>
      <w:r>
        <w:separator/>
      </w:r>
    </w:p>
  </w:footnote>
  <w:footnote w:type="continuationSeparator" w:id="0">
    <w:p w14:paraId="435D776D" w14:textId="77777777" w:rsidR="00F14BA8" w:rsidRDefault="00F14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34B3" w14:textId="77777777" w:rsidR="00A416E2" w:rsidRDefault="00A416E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559D1FEA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3F24A235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34A1" w14:textId="77777777" w:rsidR="00A416E2" w:rsidRDefault="00A416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F31206"/>
    <w:multiLevelType w:val="hybridMultilevel"/>
    <w:tmpl w:val="1BF85416"/>
    <w:lvl w:ilvl="0" w:tplc="D82A6702">
      <w:start w:val="1"/>
      <w:numFmt w:val="lowerLetter"/>
      <w:lvlText w:val="%1)"/>
      <w:lvlJc w:val="left"/>
      <w:pPr>
        <w:ind w:left="3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7" w:hanging="360"/>
      </w:pPr>
    </w:lvl>
    <w:lvl w:ilvl="2" w:tplc="0416001B" w:tentative="1">
      <w:start w:val="1"/>
      <w:numFmt w:val="lowerRoman"/>
      <w:lvlText w:val="%3."/>
      <w:lvlJc w:val="right"/>
      <w:pPr>
        <w:ind w:left="1807" w:hanging="180"/>
      </w:pPr>
    </w:lvl>
    <w:lvl w:ilvl="3" w:tplc="0416000F" w:tentative="1">
      <w:start w:val="1"/>
      <w:numFmt w:val="decimal"/>
      <w:lvlText w:val="%4."/>
      <w:lvlJc w:val="left"/>
      <w:pPr>
        <w:ind w:left="2527" w:hanging="360"/>
      </w:pPr>
    </w:lvl>
    <w:lvl w:ilvl="4" w:tplc="04160019" w:tentative="1">
      <w:start w:val="1"/>
      <w:numFmt w:val="lowerLetter"/>
      <w:lvlText w:val="%5."/>
      <w:lvlJc w:val="left"/>
      <w:pPr>
        <w:ind w:left="3247" w:hanging="360"/>
      </w:pPr>
    </w:lvl>
    <w:lvl w:ilvl="5" w:tplc="0416001B" w:tentative="1">
      <w:start w:val="1"/>
      <w:numFmt w:val="lowerRoman"/>
      <w:lvlText w:val="%6."/>
      <w:lvlJc w:val="right"/>
      <w:pPr>
        <w:ind w:left="3967" w:hanging="180"/>
      </w:pPr>
    </w:lvl>
    <w:lvl w:ilvl="6" w:tplc="0416000F" w:tentative="1">
      <w:start w:val="1"/>
      <w:numFmt w:val="decimal"/>
      <w:lvlText w:val="%7."/>
      <w:lvlJc w:val="left"/>
      <w:pPr>
        <w:ind w:left="4687" w:hanging="360"/>
      </w:pPr>
    </w:lvl>
    <w:lvl w:ilvl="7" w:tplc="04160019" w:tentative="1">
      <w:start w:val="1"/>
      <w:numFmt w:val="lowerLetter"/>
      <w:lvlText w:val="%8."/>
      <w:lvlJc w:val="left"/>
      <w:pPr>
        <w:ind w:left="5407" w:hanging="360"/>
      </w:pPr>
    </w:lvl>
    <w:lvl w:ilvl="8" w:tplc="0416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052A4B6E"/>
    <w:multiLevelType w:val="multilevel"/>
    <w:tmpl w:val="DDF6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6A01BC"/>
    <w:multiLevelType w:val="multilevel"/>
    <w:tmpl w:val="6566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C36D7"/>
    <w:multiLevelType w:val="multilevel"/>
    <w:tmpl w:val="3744B08A"/>
    <w:lvl w:ilvl="0">
      <w:start w:val="1"/>
      <w:numFmt w:val="decimal"/>
      <w:lvlText w:val="%1."/>
      <w:lvlJc w:val="left"/>
      <w:pPr>
        <w:ind w:left="315" w:hanging="196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649" w:hanging="344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2">
      <w:numFmt w:val="bullet"/>
      <w:lvlText w:val="•"/>
      <w:lvlJc w:val="left"/>
      <w:pPr>
        <w:ind w:left="174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3">
      <w:numFmt w:val="bullet"/>
      <w:lvlText w:val="•"/>
      <w:lvlJc w:val="left"/>
      <w:pPr>
        <w:ind w:left="285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4">
      <w:numFmt w:val="bullet"/>
      <w:lvlText w:val="•"/>
      <w:lvlJc w:val="left"/>
      <w:pPr>
        <w:ind w:left="396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5">
      <w:numFmt w:val="bullet"/>
      <w:lvlText w:val="•"/>
      <w:lvlJc w:val="left"/>
      <w:pPr>
        <w:ind w:left="506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6">
      <w:numFmt w:val="bullet"/>
      <w:lvlText w:val="•"/>
      <w:lvlJc w:val="left"/>
      <w:pPr>
        <w:ind w:left="617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7">
      <w:numFmt w:val="bullet"/>
      <w:lvlText w:val="•"/>
      <w:lvlJc w:val="left"/>
      <w:pPr>
        <w:ind w:left="728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8">
      <w:numFmt w:val="bullet"/>
      <w:lvlText w:val="•"/>
      <w:lvlJc w:val="left"/>
      <w:pPr>
        <w:ind w:left="838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9B5EC5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390E122B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4CEF1FF1"/>
    <w:multiLevelType w:val="hybridMultilevel"/>
    <w:tmpl w:val="42A2988C"/>
    <w:lvl w:ilvl="0" w:tplc="DB40DA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3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854C6"/>
    <w:rsid w:val="000F1630"/>
    <w:rsid w:val="00100001"/>
    <w:rsid w:val="001A17E2"/>
    <w:rsid w:val="001A652F"/>
    <w:rsid w:val="001D0AC1"/>
    <w:rsid w:val="001F53A5"/>
    <w:rsid w:val="00205FE1"/>
    <w:rsid w:val="002A1EB2"/>
    <w:rsid w:val="002E0CFD"/>
    <w:rsid w:val="003625C3"/>
    <w:rsid w:val="003B1BD9"/>
    <w:rsid w:val="003B5510"/>
    <w:rsid w:val="003C6015"/>
    <w:rsid w:val="003F2893"/>
    <w:rsid w:val="004B42D9"/>
    <w:rsid w:val="004B7ADD"/>
    <w:rsid w:val="004D1CEF"/>
    <w:rsid w:val="004D6102"/>
    <w:rsid w:val="004F0939"/>
    <w:rsid w:val="00544647"/>
    <w:rsid w:val="00550235"/>
    <w:rsid w:val="00561B22"/>
    <w:rsid w:val="005C67F9"/>
    <w:rsid w:val="005C7178"/>
    <w:rsid w:val="006162C2"/>
    <w:rsid w:val="00631390"/>
    <w:rsid w:val="0065476E"/>
    <w:rsid w:val="0067782A"/>
    <w:rsid w:val="006E5F50"/>
    <w:rsid w:val="006F2B1A"/>
    <w:rsid w:val="006F61C2"/>
    <w:rsid w:val="007354D2"/>
    <w:rsid w:val="00754980"/>
    <w:rsid w:val="00773DB7"/>
    <w:rsid w:val="00823AB4"/>
    <w:rsid w:val="00864096"/>
    <w:rsid w:val="008B662D"/>
    <w:rsid w:val="008F7AAE"/>
    <w:rsid w:val="009163E8"/>
    <w:rsid w:val="0095323D"/>
    <w:rsid w:val="00960E1D"/>
    <w:rsid w:val="0096257C"/>
    <w:rsid w:val="00967010"/>
    <w:rsid w:val="009757AE"/>
    <w:rsid w:val="00997666"/>
    <w:rsid w:val="009E56E7"/>
    <w:rsid w:val="00A35358"/>
    <w:rsid w:val="00A40C7A"/>
    <w:rsid w:val="00A416E2"/>
    <w:rsid w:val="00A64712"/>
    <w:rsid w:val="00A86163"/>
    <w:rsid w:val="00A92882"/>
    <w:rsid w:val="00AE1186"/>
    <w:rsid w:val="00B62BBA"/>
    <w:rsid w:val="00BA28C6"/>
    <w:rsid w:val="00BB6B4F"/>
    <w:rsid w:val="00BE1496"/>
    <w:rsid w:val="00C70E57"/>
    <w:rsid w:val="00C939A1"/>
    <w:rsid w:val="00C95D44"/>
    <w:rsid w:val="00CA18C1"/>
    <w:rsid w:val="00CC5219"/>
    <w:rsid w:val="00CD1467"/>
    <w:rsid w:val="00CD7F2C"/>
    <w:rsid w:val="00D053BB"/>
    <w:rsid w:val="00D60D8E"/>
    <w:rsid w:val="00D64B60"/>
    <w:rsid w:val="00D77066"/>
    <w:rsid w:val="00DB5A71"/>
    <w:rsid w:val="00DD2DDB"/>
    <w:rsid w:val="00DE35FC"/>
    <w:rsid w:val="00DF72B6"/>
    <w:rsid w:val="00E1311C"/>
    <w:rsid w:val="00E138F1"/>
    <w:rsid w:val="00E16CB5"/>
    <w:rsid w:val="00E640B5"/>
    <w:rsid w:val="00E66CF3"/>
    <w:rsid w:val="00E726E6"/>
    <w:rsid w:val="00EB3A4C"/>
    <w:rsid w:val="00EB6F0F"/>
    <w:rsid w:val="00F14BA8"/>
    <w:rsid w:val="00F32768"/>
    <w:rsid w:val="00F3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paragraph" w:styleId="Corpodetexto2">
    <w:name w:val="Body Text 2"/>
    <w:basedOn w:val="Normal"/>
    <w:link w:val="Corpodetexto2Char"/>
    <w:rsid w:val="00B62BBA"/>
    <w:pPr>
      <w:spacing w:after="0" w:line="360" w:lineRule="auto"/>
      <w:jc w:val="both"/>
    </w:pPr>
    <w:rPr>
      <w:rFonts w:ascii="Bookman Old Style" w:eastAsia="Times New Roman" w:hAnsi="Bookman Old Style" w:cs="Times New Roman"/>
      <w:bCs/>
      <w:color w:val="auto"/>
      <w:szCs w:val="24"/>
    </w:rPr>
  </w:style>
  <w:style w:type="character" w:customStyle="1" w:styleId="Corpodetexto2Char">
    <w:name w:val="Corpo de texto 2 Char"/>
    <w:basedOn w:val="Fontepargpadro"/>
    <w:link w:val="Corpodetexto2"/>
    <w:rsid w:val="00B62BBA"/>
    <w:rPr>
      <w:rFonts w:ascii="Bookman Old Style" w:eastAsia="Times New Roman" w:hAnsi="Bookman Old Style" w:cs="Times New Roman"/>
      <w:bCs/>
      <w:szCs w:val="24"/>
    </w:rPr>
  </w:style>
  <w:style w:type="paragraph" w:customStyle="1" w:styleId="Normal1">
    <w:name w:val="Normal1"/>
    <w:rsid w:val="00A416E2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Default">
    <w:name w:val="Default"/>
    <w:rsid w:val="00E726E6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E726E6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726E6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7706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864096"/>
    <w:rPr>
      <w:color w:val="0000FF"/>
      <w:u w:val="single"/>
    </w:rPr>
  </w:style>
  <w:style w:type="paragraph" w:styleId="Ttulo">
    <w:name w:val="Title"/>
    <w:basedOn w:val="Normal"/>
    <w:link w:val="TtuloChar"/>
    <w:uiPriority w:val="1"/>
    <w:qFormat/>
    <w:rsid w:val="00864096"/>
    <w:pPr>
      <w:widowControl w:val="0"/>
      <w:autoSpaceDE w:val="0"/>
      <w:autoSpaceDN w:val="0"/>
      <w:spacing w:after="0" w:line="240" w:lineRule="auto"/>
      <w:ind w:left="849"/>
      <w:jc w:val="center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864096"/>
    <w:rPr>
      <w:rFonts w:ascii="Arial" w:eastAsia="Arial" w:hAnsi="Arial" w:cs="Arial"/>
      <w:b/>
      <w:bCs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34"/>
    <w:qFormat/>
    <w:rsid w:val="00754980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lear">
    <w:name w:val="clear"/>
    <w:rsid w:val="00D60D8E"/>
  </w:style>
  <w:style w:type="paragraph" w:customStyle="1" w:styleId="isselectedend">
    <w:name w:val="isselectedend"/>
    <w:basedOn w:val="Normal"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A40C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8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C226-022E-4844-AA22-621765AE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444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13</cp:revision>
  <cp:lastPrinted>2026-05-22T11:39:00Z</cp:lastPrinted>
  <dcterms:created xsi:type="dcterms:W3CDTF">2026-04-16T16:56:00Z</dcterms:created>
  <dcterms:modified xsi:type="dcterms:W3CDTF">2026-05-26T12:51:00Z</dcterms:modified>
</cp:coreProperties>
</file>