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5EC4E" w14:textId="604C309D" w:rsidR="006D3D83" w:rsidRPr="0004781B" w:rsidRDefault="000A09AD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sz w:val="21"/>
          <w:szCs w:val="21"/>
          <w:u w:val="single"/>
        </w:rPr>
        <w:t>PRIMEIRO</w:t>
      </w:r>
      <w:r w:rsidR="006D3D83" w:rsidRPr="0004781B">
        <w:rPr>
          <w:rFonts w:ascii="Times New Roman" w:hAnsi="Times New Roman" w:cs="Times New Roman"/>
          <w:b/>
          <w:sz w:val="21"/>
          <w:szCs w:val="21"/>
          <w:u w:val="single"/>
        </w:rPr>
        <w:t xml:space="preserve"> TERMO ADITIVO 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À</w:t>
      </w:r>
      <w:r w:rsidR="00327CB7">
        <w:rPr>
          <w:rFonts w:ascii="Times New Roman" w:hAnsi="Times New Roman" w:cs="Times New Roman"/>
          <w:b/>
          <w:sz w:val="21"/>
          <w:szCs w:val="21"/>
          <w:u w:val="single"/>
        </w:rPr>
        <w:t xml:space="preserve"> ATA DE REGISTRO DE PREÇOS nº 3</w:t>
      </w:r>
      <w:r w:rsidR="004052F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/2024</w:t>
      </w:r>
    </w:p>
    <w:p w14:paraId="253DADB3" w14:textId="65BED517" w:rsidR="00B03BB2" w:rsidRPr="0004781B" w:rsidRDefault="00B03BB2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bCs/>
          <w:sz w:val="21"/>
          <w:szCs w:val="21"/>
        </w:rPr>
        <w:t>(Pregão Eletrônico RP nº 01</w:t>
      </w:r>
      <w:r w:rsidR="00327CB7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Pr="0004781B">
        <w:rPr>
          <w:rFonts w:ascii="Times New Roman" w:hAnsi="Times New Roman" w:cs="Times New Roman"/>
          <w:b/>
          <w:bCs/>
          <w:sz w:val="21"/>
          <w:szCs w:val="21"/>
        </w:rPr>
        <w:t>/2024)</w:t>
      </w:r>
    </w:p>
    <w:p w14:paraId="17372908" w14:textId="77777777" w:rsidR="006D3D83" w:rsidRPr="0004781B" w:rsidRDefault="006D3D83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333C9B5" w14:textId="627DC495" w:rsidR="00492550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Por este </w:t>
      </w:r>
      <w:r w:rsidR="00C7121C">
        <w:rPr>
          <w:rFonts w:ascii="Times New Roman" w:hAnsi="Times New Roman" w:cs="Times New Roman"/>
          <w:sz w:val="21"/>
          <w:szCs w:val="21"/>
        </w:rPr>
        <w:t>Termo Aditivo à</w:t>
      </w:r>
      <w:r w:rsidRPr="0004781B">
        <w:rPr>
          <w:rFonts w:ascii="Times New Roman" w:hAnsi="Times New Roman" w:cs="Times New Roman"/>
          <w:sz w:val="21"/>
          <w:szCs w:val="21"/>
        </w:rPr>
        <w:t xml:space="preserve"> </w:t>
      </w:r>
      <w:r w:rsidR="00FF5ED0" w:rsidRPr="0004781B">
        <w:rPr>
          <w:rFonts w:ascii="Times New Roman" w:hAnsi="Times New Roman" w:cs="Times New Roman"/>
          <w:sz w:val="21"/>
          <w:szCs w:val="21"/>
        </w:rPr>
        <w:t>Ata de Registro de Preços</w:t>
      </w:r>
      <w:r w:rsidRPr="0004781B">
        <w:rPr>
          <w:rFonts w:ascii="Times New Roman" w:hAnsi="Times New Roman" w:cs="Times New Roman"/>
          <w:sz w:val="21"/>
          <w:szCs w:val="21"/>
        </w:rPr>
        <w:t xml:space="preserve"> nº </w:t>
      </w:r>
      <w:r w:rsidR="00FF5ED0" w:rsidRPr="0004781B">
        <w:rPr>
          <w:rFonts w:ascii="Times New Roman" w:hAnsi="Times New Roman" w:cs="Times New Roman"/>
          <w:sz w:val="21"/>
          <w:szCs w:val="21"/>
        </w:rPr>
        <w:t>3</w:t>
      </w:r>
      <w:r w:rsidR="004052FE">
        <w:rPr>
          <w:rFonts w:ascii="Times New Roman" w:hAnsi="Times New Roman" w:cs="Times New Roman"/>
          <w:sz w:val="21"/>
          <w:szCs w:val="21"/>
        </w:rPr>
        <w:t>2</w:t>
      </w:r>
      <w:r w:rsidR="00FF5ED0" w:rsidRPr="0004781B">
        <w:rPr>
          <w:rFonts w:ascii="Times New Roman" w:hAnsi="Times New Roman" w:cs="Times New Roman"/>
          <w:sz w:val="21"/>
          <w:szCs w:val="21"/>
        </w:rPr>
        <w:t>/2024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de </w:t>
      </w:r>
      <w:r w:rsidR="00FF5ED0" w:rsidRPr="0004781B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</w:t>
      </w:r>
      <w:r w:rsidR="00FF5ED0" w:rsidRPr="0004781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firmado entre o 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MUNICÍPIO DE ANTA GORDA, </w:t>
      </w:r>
      <w:r w:rsidRPr="0004781B">
        <w:rPr>
          <w:rFonts w:ascii="Times New Roman" w:hAnsi="Times New Roman" w:cs="Times New Roman"/>
          <w:sz w:val="21"/>
          <w:szCs w:val="21"/>
        </w:rPr>
        <w:t>inscrito no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</w:rPr>
        <w:t>CNPJ nº 87.261.509/0001-76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MUNICÍPIO</w:t>
      </w:r>
      <w:r w:rsidRPr="0004781B">
        <w:rPr>
          <w:rFonts w:ascii="Times New Roman" w:hAnsi="Times New Roman" w:cs="Times New Roman"/>
          <w:sz w:val="21"/>
          <w:szCs w:val="21"/>
        </w:rPr>
        <w:t xml:space="preserve"> e </w:t>
      </w:r>
      <w:r w:rsidR="0030000C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FÁBRICA DE ARTEFATOS DE CIMENTOS ARVOREZINHA LTDA</w:t>
      </w:r>
      <w:r w:rsidR="000A09AD" w:rsidRPr="0004781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inscrita no CNPJ nº </w:t>
      </w:r>
      <w:r w:rsidR="0030000C">
        <w:rPr>
          <w:rFonts w:ascii="Times New Roman" w:hAnsi="Times New Roman" w:cs="Times New Roman"/>
          <w:color w:val="000000" w:themeColor="text1"/>
          <w:sz w:val="21"/>
          <w:szCs w:val="21"/>
        </w:rPr>
        <w:t>00.537.666/0001-83</w:t>
      </w:r>
      <w:r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FORNECEDOR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Pr="0004781B">
        <w:rPr>
          <w:rFonts w:ascii="Times New Roman" w:hAnsi="Times New Roman" w:cs="Times New Roman"/>
          <w:sz w:val="21"/>
          <w:szCs w:val="21"/>
        </w:rPr>
        <w:t xml:space="preserve">conforme disposições da Lei Federal nº 14.133/2021 e disposições contratuais firmadas entre as partes, </w:t>
      </w:r>
      <w:r w:rsidR="00137FE3" w:rsidRPr="0004781B">
        <w:rPr>
          <w:rFonts w:ascii="Times New Roman" w:hAnsi="Times New Roman" w:cs="Times New Roman"/>
          <w:sz w:val="21"/>
          <w:szCs w:val="21"/>
        </w:rPr>
        <w:t>estas em comum acordo pactua</w:t>
      </w:r>
      <w:r w:rsidRPr="0004781B">
        <w:rPr>
          <w:rFonts w:ascii="Times New Roman" w:hAnsi="Times New Roman" w:cs="Times New Roman"/>
          <w:sz w:val="21"/>
          <w:szCs w:val="21"/>
        </w:rPr>
        <w:t>m as alterações abaixo, mediante as cláusulas que seguem:</w:t>
      </w:r>
    </w:p>
    <w:p w14:paraId="6A5B0AFD" w14:textId="676D1EC1" w:rsidR="00327CB7" w:rsidRPr="0004781B" w:rsidRDefault="006D3D83" w:rsidP="00327CB7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Pr="00327CB7">
        <w:rPr>
          <w:rFonts w:ascii="Times New Roman" w:hAnsi="Times New Roman" w:cs="Times New Roman"/>
          <w:b/>
          <w:sz w:val="21"/>
          <w:szCs w:val="21"/>
        </w:rPr>
        <w:t>PRIMEIRA:</w:t>
      </w:r>
      <w:r w:rsidRPr="00327CB7">
        <w:rPr>
          <w:rFonts w:ascii="Times New Roman" w:hAnsi="Times New Roman" w:cs="Times New Roman"/>
          <w:sz w:val="21"/>
          <w:szCs w:val="21"/>
        </w:rPr>
        <w:t xml:space="preserve"> 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presente Termo Aditivo tem por </w:t>
      </w:r>
      <w:r w:rsidR="0004781B" w:rsidRPr="00327CB7">
        <w:rPr>
          <w:rFonts w:ascii="Times New Roman" w:hAnsi="Times New Roman" w:cs="Times New Roman"/>
          <w:sz w:val="21"/>
          <w:szCs w:val="21"/>
        </w:rPr>
        <w:t>finalidade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prorrogação do prazo de vigência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da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Ata de Registro de Preços nº 3</w:t>
      </w:r>
      <w:r w:rsidR="004052FE">
        <w:rPr>
          <w:rStyle w:val="Forte"/>
          <w:rFonts w:ascii="Times New Roman" w:hAnsi="Times New Roman" w:cs="Times New Roman"/>
          <w:b w:val="0"/>
          <w:sz w:val="21"/>
          <w:szCs w:val="21"/>
        </w:rPr>
        <w:t>2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tem por objeto o </w:t>
      </w:r>
      <w:r w:rsidR="0004781B" w:rsidRPr="00327CB7">
        <w:rPr>
          <w:rFonts w:ascii="Times New Roman" w:hAnsi="Times New Roman" w:cs="Times New Roman"/>
          <w:sz w:val="21"/>
          <w:szCs w:val="21"/>
        </w:rPr>
        <w:t>r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egistro de </w:t>
      </w:r>
      <w:r w:rsidR="0004781B" w:rsidRPr="00327CB7">
        <w:rPr>
          <w:rFonts w:ascii="Times New Roman" w:hAnsi="Times New Roman" w:cs="Times New Roman"/>
          <w:sz w:val="21"/>
          <w:szCs w:val="21"/>
        </w:rPr>
        <w:t>p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reços visando </w:t>
      </w:r>
      <w:r w:rsidR="00327CB7" w:rsidRPr="00327CB7">
        <w:rPr>
          <w:rFonts w:ascii="Times New Roman" w:hAnsi="Times New Roman" w:cs="Times New Roman"/>
          <w:sz w:val="21"/>
          <w:szCs w:val="21"/>
        </w:rPr>
        <w:t xml:space="preserve">futuras aquisições de tubos de concreto, meios-fios e pisos intertravados, em conformidade com as especificações e quantidades estabelecidas no Termo de Referência </w:t>
      </w:r>
      <w:r w:rsidR="00492550" w:rsidRPr="00327CB7">
        <w:rPr>
          <w:rFonts w:ascii="Times New Roman" w:hAnsi="Times New Roman" w:cs="Times New Roman"/>
          <w:bCs/>
          <w:sz w:val="21"/>
          <w:szCs w:val="21"/>
        </w:rPr>
        <w:t>(ANEXO I)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é parte integrante </w:t>
      </w:r>
      <w:r w:rsidR="00492550" w:rsidRPr="00327CB7">
        <w:rPr>
          <w:rFonts w:ascii="Times New Roman" w:hAnsi="Times New Roman" w:cs="Times New Roman"/>
          <w:sz w:val="21"/>
          <w:szCs w:val="21"/>
          <w:lang w:eastAsia="en-US"/>
        </w:rPr>
        <w:t>do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Edital</w:t>
      </w:r>
      <w:r w:rsidR="00CB4298" w:rsidRPr="00327CB7">
        <w:rPr>
          <w:rFonts w:ascii="Times New Roman" w:hAnsi="Times New Roman" w:cs="Times New Roman"/>
          <w:sz w:val="21"/>
          <w:szCs w:val="21"/>
        </w:rPr>
        <w:t xml:space="preserve"> 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conforme condições estabelecidas no instrumento original.</w:t>
      </w:r>
      <w:r w:rsidR="00327CB7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91DEBD6" w14:textId="5519A816" w:rsidR="0004781B" w:rsidRPr="00763E20" w:rsidRDefault="0004781B" w:rsidP="0004781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CLÁUSULA SEGUNDA:</w:t>
      </w:r>
      <w:r w:rsidRPr="0004781B">
        <w:rPr>
          <w:rFonts w:ascii="Times New Roman" w:hAnsi="Times New Roman" w:cs="Times New Roman"/>
          <w:sz w:val="21"/>
          <w:szCs w:val="21"/>
        </w:rPr>
        <w:t xml:space="preserve"> Fica prorrogada a vigência da Ata de Registro de Preços nº 3</w:t>
      </w:r>
      <w:r w:rsidR="004052FE">
        <w:rPr>
          <w:rFonts w:ascii="Times New Roman" w:hAnsi="Times New Roman" w:cs="Times New Roman"/>
          <w:sz w:val="21"/>
          <w:szCs w:val="21"/>
        </w:rPr>
        <w:t>2</w:t>
      </w:r>
      <w:r w:rsidRPr="0004781B">
        <w:rPr>
          <w:rFonts w:ascii="Times New Roman" w:hAnsi="Times New Roman" w:cs="Times New Roman"/>
          <w:sz w:val="21"/>
          <w:szCs w:val="21"/>
        </w:rPr>
        <w:t xml:space="preserve">/2024 por mais 12 (doze) meses, contados a partir </w:t>
      </w:r>
      <w:r w:rsidR="00316A6C">
        <w:rPr>
          <w:rFonts w:ascii="Times New Roman" w:hAnsi="Times New Roman" w:cs="Times New Roman"/>
          <w:sz w:val="21"/>
          <w:szCs w:val="21"/>
        </w:rPr>
        <w:t>de 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2025, 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com fundamento no art. 84, </w:t>
      </w:r>
      <w:r w:rsidRPr="00763E20">
        <w:rPr>
          <w:rStyle w:val="Forte"/>
          <w:rFonts w:ascii="Times New Roman" w:hAnsi="Times New Roman" w:cs="Times New Roman"/>
          <w:b w:val="0"/>
          <w:i/>
          <w:sz w:val="21"/>
          <w:szCs w:val="21"/>
        </w:rPr>
        <w:t>caput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 da Lei Federal nº 14.133/2021 e item 8.2 da Ata de Registro de Preços nº 3</w:t>
      </w:r>
      <w:r w:rsidR="004052FE">
        <w:rPr>
          <w:rStyle w:val="Forte"/>
          <w:rFonts w:ascii="Times New Roman" w:hAnsi="Times New Roman" w:cs="Times New Roman"/>
          <w:b w:val="0"/>
          <w:sz w:val="21"/>
          <w:szCs w:val="21"/>
        </w:rPr>
        <w:t>2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Pr="00763E20">
        <w:rPr>
          <w:rFonts w:ascii="Times New Roman" w:hAnsi="Times New Roman" w:cs="Times New Roman"/>
          <w:b/>
          <w:sz w:val="21"/>
          <w:szCs w:val="21"/>
        </w:rPr>
        <w:t>.</w:t>
      </w:r>
    </w:p>
    <w:p w14:paraId="6B9B5437" w14:textId="2CCD0741" w:rsidR="00442DE9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="00C7121C">
        <w:rPr>
          <w:rFonts w:ascii="Times New Roman" w:hAnsi="Times New Roman" w:cs="Times New Roman"/>
          <w:b/>
          <w:sz w:val="21"/>
          <w:szCs w:val="21"/>
        </w:rPr>
        <w:t>TERCEIRA</w:t>
      </w:r>
      <w:r w:rsidRPr="0004781B">
        <w:rPr>
          <w:rFonts w:ascii="Times New Roman" w:hAnsi="Times New Roman" w:cs="Times New Roman"/>
          <w:sz w:val="21"/>
          <w:szCs w:val="21"/>
        </w:rPr>
        <w:t xml:space="preserve">: </w:t>
      </w:r>
      <w:r w:rsidR="0004781B" w:rsidRPr="0004781B">
        <w:rPr>
          <w:rFonts w:ascii="Times New Roman" w:hAnsi="Times New Roman" w:cs="Times New Roman"/>
          <w:sz w:val="21"/>
          <w:szCs w:val="21"/>
        </w:rPr>
        <w:t>Permanecem inalteradas as demais cláusulas e condições estabelecidas na ata original.</w:t>
      </w:r>
    </w:p>
    <w:p w14:paraId="7E7FAF5E" w14:textId="125BD3F7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E por estarem assim justos e concordes, firmam este Termo Aditivo </w:t>
      </w:r>
      <w:r w:rsidR="004F76DE">
        <w:rPr>
          <w:rFonts w:ascii="Times New Roman" w:hAnsi="Times New Roman" w:cs="Times New Roman"/>
          <w:sz w:val="21"/>
          <w:szCs w:val="21"/>
        </w:rPr>
        <w:t>à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Ata de Registro de Preços nº 3</w:t>
      </w:r>
      <w:r w:rsidR="0043684F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/2024, de 25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2024,</w:t>
      </w:r>
      <w:r w:rsidRPr="0004781B">
        <w:rPr>
          <w:rFonts w:ascii="Times New Roman" w:hAnsi="Times New Roman" w:cs="Times New Roman"/>
          <w:sz w:val="21"/>
          <w:szCs w:val="21"/>
        </w:rPr>
        <w:t xml:space="preserve"> em 03 (três) vias de igual teor e forma, para um só efeito.</w:t>
      </w:r>
    </w:p>
    <w:p w14:paraId="7AB742E8" w14:textId="77777777" w:rsidR="00DA27B4" w:rsidRPr="0004781B" w:rsidRDefault="00DA27B4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</w:p>
    <w:p w14:paraId="03779BB8" w14:textId="6F873683" w:rsidR="006D3D83" w:rsidRPr="0004781B" w:rsidRDefault="006D3D83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Anta Gorda/RS, </w:t>
      </w:r>
      <w:r w:rsidR="00327CB7">
        <w:rPr>
          <w:rFonts w:ascii="Times New Roman" w:hAnsi="Times New Roman" w:cs="Times New Roman"/>
          <w:sz w:val="21"/>
          <w:szCs w:val="21"/>
        </w:rPr>
        <w:t>25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2025.</w:t>
      </w:r>
    </w:p>
    <w:p w14:paraId="1CE98E4F" w14:textId="6625A04D" w:rsidR="006D3D83" w:rsidRDefault="006D3D83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C838CA7" w14:textId="77777777" w:rsidR="0006030B" w:rsidRPr="0004781B" w:rsidRDefault="0006030B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802BD1C" w14:textId="77777777" w:rsidR="0030000C" w:rsidRDefault="004353C8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FRANCISCO DAVID FRIGHETTO</w:t>
      </w:r>
      <w:r w:rsidR="00327CB7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</w:t>
      </w:r>
      <w:r w:rsidR="0030000C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FÁBRICA DE ARTEFATOS DE CIMENTOS </w:t>
      </w:r>
    </w:p>
    <w:p w14:paraId="5A65ABD5" w14:textId="73F9EE6A" w:rsidR="00327CB7" w:rsidRDefault="0030000C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Município                                 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ARVOREZINHA LTDA</w:t>
      </w:r>
    </w:p>
    <w:p w14:paraId="2F5BFA39" w14:textId="0B59DE65" w:rsidR="006D3D83" w:rsidRPr="0004781B" w:rsidRDefault="0004781B" w:rsidP="0030000C">
      <w:pPr>
        <w:spacing w:before="120" w:after="0" w:line="360" w:lineRule="auto"/>
        <w:ind w:left="4956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Fornecedor</w:t>
      </w:r>
      <w:r w:rsidRPr="0004781B">
        <w:rPr>
          <w:rFonts w:ascii="Times New Roman" w:hAnsi="Times New Roman" w:cs="Times New Roman"/>
          <w:sz w:val="21"/>
          <w:szCs w:val="21"/>
        </w:rPr>
        <w:tab/>
      </w:r>
      <w:r w:rsidRPr="0004781B">
        <w:rPr>
          <w:rFonts w:ascii="Times New Roman" w:hAnsi="Times New Roman" w:cs="Times New Roman"/>
          <w:sz w:val="21"/>
          <w:szCs w:val="21"/>
        </w:rPr>
        <w:tab/>
      </w:r>
    </w:p>
    <w:p w14:paraId="1891D2B5" w14:textId="77777777" w:rsidR="00167D73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Vistos:</w:t>
      </w:r>
    </w:p>
    <w:p w14:paraId="06788D82" w14:textId="641BC643" w:rsidR="00E640B5" w:rsidRPr="0004781B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  <w:proofErr w:type="spellStart"/>
      <w:r w:rsidRPr="0004781B">
        <w:rPr>
          <w:rFonts w:ascii="Times New Roman" w:hAnsi="Times New Roman" w:cs="Times New Roman"/>
          <w:b/>
          <w:sz w:val="21"/>
          <w:szCs w:val="21"/>
        </w:rPr>
        <w:t>Cinara</w:t>
      </w:r>
      <w:proofErr w:type="spellEnd"/>
      <w:r w:rsidRPr="0004781B">
        <w:rPr>
          <w:rFonts w:ascii="Times New Roman" w:hAnsi="Times New Roman" w:cs="Times New Roman"/>
          <w:b/>
          <w:sz w:val="21"/>
          <w:szCs w:val="21"/>
        </w:rPr>
        <w:t xml:space="preserve"> Dametto,</w:t>
      </w:r>
      <w:r w:rsidRPr="0004781B">
        <w:rPr>
          <w:rFonts w:ascii="Times New Roman" w:hAnsi="Times New Roman" w:cs="Times New Roman"/>
          <w:sz w:val="21"/>
          <w:szCs w:val="21"/>
        </w:rPr>
        <w:t xml:space="preserve"> Procuradora Geral - OAB/RS nº 114.891.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sectPr w:rsidR="00E640B5" w:rsidRPr="0004781B" w:rsidSect="00060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27" w:right="1127" w:bottom="241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226A3" w14:textId="77777777" w:rsidR="00C447BF" w:rsidRDefault="00C447BF">
      <w:pPr>
        <w:spacing w:after="0" w:line="240" w:lineRule="auto"/>
      </w:pPr>
      <w:r>
        <w:separator/>
      </w:r>
    </w:p>
  </w:endnote>
  <w:endnote w:type="continuationSeparator" w:id="0">
    <w:p w14:paraId="65B2F057" w14:textId="77777777" w:rsidR="00C447BF" w:rsidRDefault="00C4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15414" w14:textId="77777777" w:rsidR="00C447BF" w:rsidRDefault="00C447BF">
      <w:pPr>
        <w:spacing w:after="0" w:line="240" w:lineRule="auto"/>
      </w:pPr>
      <w:r>
        <w:separator/>
      </w:r>
    </w:p>
  </w:footnote>
  <w:footnote w:type="continuationSeparator" w:id="0">
    <w:p w14:paraId="187C22C0" w14:textId="77777777" w:rsidR="00C447BF" w:rsidRDefault="00C4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27FC" w14:textId="0747A388" w:rsidR="00C939A1" w:rsidRDefault="001A17E2" w:rsidP="001A17E2">
    <w:pPr>
      <w:tabs>
        <w:tab w:val="center" w:pos="5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66E31"/>
    <w:multiLevelType w:val="hybridMultilevel"/>
    <w:tmpl w:val="DF622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E1881"/>
    <w:multiLevelType w:val="multilevel"/>
    <w:tmpl w:val="9E826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62358"/>
    <w:multiLevelType w:val="multilevel"/>
    <w:tmpl w:val="35B4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16013"/>
    <w:multiLevelType w:val="hybridMultilevel"/>
    <w:tmpl w:val="70B07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846F7"/>
    <w:multiLevelType w:val="hybridMultilevel"/>
    <w:tmpl w:val="788AA4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F0C7E"/>
    <w:multiLevelType w:val="hybridMultilevel"/>
    <w:tmpl w:val="28768D12"/>
    <w:lvl w:ilvl="0" w:tplc="963AA8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20"/>
    <w:multiLevelType w:val="multilevel"/>
    <w:tmpl w:val="DC0E84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/>
      </w:rPr>
    </w:lvl>
  </w:abstractNum>
  <w:abstractNum w:abstractNumId="10" w15:restartNumberingAfterBreak="0">
    <w:nsid w:val="5CA5007E"/>
    <w:multiLevelType w:val="multilevel"/>
    <w:tmpl w:val="0378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01ED"/>
    <w:multiLevelType w:val="hybridMultilevel"/>
    <w:tmpl w:val="0E0A0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527BE1"/>
    <w:multiLevelType w:val="hybridMultilevel"/>
    <w:tmpl w:val="69F0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A4A357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77767"/>
    <w:multiLevelType w:val="hybridMultilevel"/>
    <w:tmpl w:val="15C46BD8"/>
    <w:lvl w:ilvl="0" w:tplc="BFB623C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D6B20B2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A2016"/>
    <w:multiLevelType w:val="hybridMultilevel"/>
    <w:tmpl w:val="D86A0C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60983"/>
    <w:multiLevelType w:val="hybridMultilevel"/>
    <w:tmpl w:val="230A8630"/>
    <w:lvl w:ilvl="0" w:tplc="474491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13"/>
  </w:num>
  <w:num w:numId="12">
    <w:abstractNumId w:val="0"/>
  </w:num>
  <w:num w:numId="13">
    <w:abstractNumId w:val="16"/>
  </w:num>
  <w:num w:numId="14">
    <w:abstractNumId w:val="7"/>
  </w:num>
  <w:num w:numId="15">
    <w:abstractNumId w:val="9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A1"/>
    <w:rsid w:val="0004781B"/>
    <w:rsid w:val="0006030B"/>
    <w:rsid w:val="00074E72"/>
    <w:rsid w:val="00074F15"/>
    <w:rsid w:val="00086217"/>
    <w:rsid w:val="000A09AD"/>
    <w:rsid w:val="00121A4A"/>
    <w:rsid w:val="00127B21"/>
    <w:rsid w:val="00137FE3"/>
    <w:rsid w:val="001474BB"/>
    <w:rsid w:val="001608A3"/>
    <w:rsid w:val="00167D73"/>
    <w:rsid w:val="0019084F"/>
    <w:rsid w:val="001A17E2"/>
    <w:rsid w:val="001B6C7B"/>
    <w:rsid w:val="001D0AC1"/>
    <w:rsid w:val="001E79BC"/>
    <w:rsid w:val="001E7E6F"/>
    <w:rsid w:val="00200ED8"/>
    <w:rsid w:val="00264441"/>
    <w:rsid w:val="00275AA0"/>
    <w:rsid w:val="0028768A"/>
    <w:rsid w:val="00294D3B"/>
    <w:rsid w:val="00297B4E"/>
    <w:rsid w:val="002D1455"/>
    <w:rsid w:val="002E69ED"/>
    <w:rsid w:val="0030000C"/>
    <w:rsid w:val="00314D8E"/>
    <w:rsid w:val="00316A6C"/>
    <w:rsid w:val="003202CD"/>
    <w:rsid w:val="00327CB7"/>
    <w:rsid w:val="00342BB2"/>
    <w:rsid w:val="00383AC5"/>
    <w:rsid w:val="003F2893"/>
    <w:rsid w:val="003F3889"/>
    <w:rsid w:val="004052FE"/>
    <w:rsid w:val="00412EA0"/>
    <w:rsid w:val="004353C8"/>
    <w:rsid w:val="0043684F"/>
    <w:rsid w:val="00442DE9"/>
    <w:rsid w:val="004923F2"/>
    <w:rsid w:val="00492550"/>
    <w:rsid w:val="004967FE"/>
    <w:rsid w:val="004F42EB"/>
    <w:rsid w:val="004F4625"/>
    <w:rsid w:val="004F76DE"/>
    <w:rsid w:val="00503965"/>
    <w:rsid w:val="0051470C"/>
    <w:rsid w:val="00571A82"/>
    <w:rsid w:val="00573815"/>
    <w:rsid w:val="005C2D8B"/>
    <w:rsid w:val="005E0D32"/>
    <w:rsid w:val="006026AA"/>
    <w:rsid w:val="006162C2"/>
    <w:rsid w:val="00651F10"/>
    <w:rsid w:val="006704E1"/>
    <w:rsid w:val="0067521A"/>
    <w:rsid w:val="00687C31"/>
    <w:rsid w:val="006D3CEA"/>
    <w:rsid w:val="006D3D83"/>
    <w:rsid w:val="007007EF"/>
    <w:rsid w:val="00720E7C"/>
    <w:rsid w:val="00763E20"/>
    <w:rsid w:val="00775E3B"/>
    <w:rsid w:val="007D4669"/>
    <w:rsid w:val="00811797"/>
    <w:rsid w:val="00863CBA"/>
    <w:rsid w:val="008854BC"/>
    <w:rsid w:val="008E616C"/>
    <w:rsid w:val="008F7AAE"/>
    <w:rsid w:val="00900611"/>
    <w:rsid w:val="00934B55"/>
    <w:rsid w:val="00936107"/>
    <w:rsid w:val="0096052B"/>
    <w:rsid w:val="00966F31"/>
    <w:rsid w:val="009757AE"/>
    <w:rsid w:val="009953B7"/>
    <w:rsid w:val="00997666"/>
    <w:rsid w:val="009B2B5C"/>
    <w:rsid w:val="009B4C07"/>
    <w:rsid w:val="009B7EDB"/>
    <w:rsid w:val="009D1AA8"/>
    <w:rsid w:val="00A237EC"/>
    <w:rsid w:val="00A24623"/>
    <w:rsid w:val="00A564A1"/>
    <w:rsid w:val="00A77ECE"/>
    <w:rsid w:val="00AE1186"/>
    <w:rsid w:val="00B03BB2"/>
    <w:rsid w:val="00B279B5"/>
    <w:rsid w:val="00B32A96"/>
    <w:rsid w:val="00B82FD4"/>
    <w:rsid w:val="00B938A3"/>
    <w:rsid w:val="00BA15A6"/>
    <w:rsid w:val="00BA46C0"/>
    <w:rsid w:val="00BA5673"/>
    <w:rsid w:val="00BE6CE3"/>
    <w:rsid w:val="00C35512"/>
    <w:rsid w:val="00C447BF"/>
    <w:rsid w:val="00C5737B"/>
    <w:rsid w:val="00C7121C"/>
    <w:rsid w:val="00C77F9A"/>
    <w:rsid w:val="00C939A1"/>
    <w:rsid w:val="00CA18C1"/>
    <w:rsid w:val="00CB4298"/>
    <w:rsid w:val="00D20A94"/>
    <w:rsid w:val="00D35DB7"/>
    <w:rsid w:val="00D7705E"/>
    <w:rsid w:val="00DA27B4"/>
    <w:rsid w:val="00DA323A"/>
    <w:rsid w:val="00E16CB5"/>
    <w:rsid w:val="00E43AFA"/>
    <w:rsid w:val="00E479B9"/>
    <w:rsid w:val="00E60D9A"/>
    <w:rsid w:val="00E640B5"/>
    <w:rsid w:val="00E93E2D"/>
    <w:rsid w:val="00EB1DD7"/>
    <w:rsid w:val="00EC4A11"/>
    <w:rsid w:val="00ED1A23"/>
    <w:rsid w:val="00ED71BA"/>
    <w:rsid w:val="00F22D95"/>
    <w:rsid w:val="00F77EA2"/>
    <w:rsid w:val="00F87EF4"/>
    <w:rsid w:val="00F95AB9"/>
    <w:rsid w:val="00FA020B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74F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character" w:styleId="Forte">
    <w:name w:val="Strong"/>
    <w:uiPriority w:val="22"/>
    <w:qFormat/>
    <w:rsid w:val="00BA5673"/>
    <w:rPr>
      <w:b/>
      <w:bCs/>
    </w:rPr>
  </w:style>
  <w:style w:type="paragraph" w:customStyle="1" w:styleId="Default">
    <w:name w:val="Default"/>
    <w:rsid w:val="00BA56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551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5512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rsid w:val="00C35512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rsid w:val="00074F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1"/>
    <w:qFormat/>
    <w:rsid w:val="00074F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Recuodecorpodetexto">
    <w:name w:val="Body Text Indent"/>
    <w:basedOn w:val="Normal"/>
    <w:link w:val="RecuodecorpodetextoChar"/>
    <w:rsid w:val="00074F1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74F15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74F15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74F15"/>
    <w:rPr>
      <w:rFonts w:eastAsiaTheme="minorHAnsi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F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Fontepargpadro1">
    <w:name w:val="Fonte parág. padrão1"/>
    <w:rsid w:val="00C77F9A"/>
  </w:style>
  <w:style w:type="paragraph" w:customStyle="1" w:styleId="LO-Normal">
    <w:name w:val="LO-Normal"/>
    <w:rsid w:val="00C77F9A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Recuodecorpodetexto22">
    <w:name w:val="Recuo de corpo de texto 22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uiPriority w:val="1"/>
    <w:qFormat/>
    <w:rsid w:val="00C77F9A"/>
    <w:pPr>
      <w:widowControl w:val="0"/>
      <w:autoSpaceDE w:val="0"/>
      <w:autoSpaceDN w:val="0"/>
      <w:spacing w:before="1" w:after="0" w:line="240" w:lineRule="auto"/>
      <w:ind w:left="1741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77F9A"/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uv3um">
    <w:name w:val="uv3um"/>
    <w:basedOn w:val="Fontepargpadro"/>
    <w:rsid w:val="00BE6CE3"/>
  </w:style>
  <w:style w:type="paragraph" w:styleId="NormalWeb">
    <w:name w:val="Normal (Web)"/>
    <w:basedOn w:val="Normal"/>
    <w:uiPriority w:val="99"/>
    <w:semiHidden/>
    <w:unhideWhenUsed/>
    <w:rsid w:val="004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0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00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2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4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99C3D-AE39-44D0-96D7-729DAAA4D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Juridico</cp:lastModifiedBy>
  <cp:revision>30</cp:revision>
  <cp:lastPrinted>2025-10-01T13:41:00Z</cp:lastPrinted>
  <dcterms:created xsi:type="dcterms:W3CDTF">2025-08-11T14:23:00Z</dcterms:created>
  <dcterms:modified xsi:type="dcterms:W3CDTF">2025-10-01T13:44:00Z</dcterms:modified>
</cp:coreProperties>
</file>